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BF21" w14:textId="77777777" w:rsidR="0086492B" w:rsidRPr="00235817" w:rsidRDefault="00000000" w:rsidP="0086492B">
      <w:pPr>
        <w:jc w:val="center"/>
        <w:rPr>
          <w:b/>
          <w:sz w:val="28"/>
          <w:szCs w:val="28"/>
        </w:rPr>
      </w:pPr>
      <w:r>
        <w:object w:dxaOrig="1440" w:dyaOrig="1440" w14:anchorId="38114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4pt;height:1in;z-index:251659264;visibility:visible;mso-wrap-edited:f;mso-position-horizontal:center;mso-position-horizontal-relative:margin;mso-position-vertical:top;mso-position-vertical-relative:margin">
            <v:imagedata r:id="rId5" o:title="" gain="142470f" blacklevel="-9830f" grayscale="t"/>
            <w10:wrap type="square" anchorx="margin" anchory="margin"/>
          </v:shape>
          <o:OLEObject Type="Embed" ProgID="Word.Picture.8" ShapeID="_x0000_s1026" DrawAspect="Content" ObjectID="_1767787679" r:id="rId6"/>
        </w:object>
      </w:r>
    </w:p>
    <w:p w14:paraId="77065FFA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</w:p>
    <w:p w14:paraId="4A9CF7ED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</w:p>
    <w:p w14:paraId="02E00D8D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</w:p>
    <w:p w14:paraId="68749484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</w:p>
    <w:p w14:paraId="5B7271EE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</w:p>
    <w:p w14:paraId="5089B078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АДМИНИСТРАЦИЯ</w:t>
      </w:r>
    </w:p>
    <w:p w14:paraId="3DFC8DD9" w14:textId="4A157B23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ПРЕОБРАЖЕНСКОГО МУНИЦИПАЛЬНОГО</w:t>
      </w:r>
      <w:r w:rsidR="006C7035">
        <w:rPr>
          <w:b/>
          <w:sz w:val="28"/>
          <w:szCs w:val="28"/>
        </w:rPr>
        <w:t xml:space="preserve"> </w:t>
      </w:r>
      <w:r w:rsidRPr="00235817">
        <w:rPr>
          <w:b/>
          <w:sz w:val="28"/>
          <w:szCs w:val="28"/>
        </w:rPr>
        <w:t>ОБРАЗОВАНИЯ ПУГАЧЕВСКОГО МУНИЦИПАЛЬНОГО РАЙОНА</w:t>
      </w:r>
    </w:p>
    <w:p w14:paraId="1CDA8E75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САРАТОВСКОЙ ОБЛАСТИ</w:t>
      </w:r>
    </w:p>
    <w:p w14:paraId="0797E311" w14:textId="77777777" w:rsidR="0086492B" w:rsidRPr="00235817" w:rsidRDefault="0086492B" w:rsidP="0086492B">
      <w:pPr>
        <w:jc w:val="center"/>
        <w:rPr>
          <w:b/>
          <w:bCs/>
          <w:sz w:val="28"/>
          <w:szCs w:val="28"/>
        </w:rPr>
      </w:pPr>
    </w:p>
    <w:p w14:paraId="68EEBE5E" w14:textId="77777777" w:rsidR="0086492B" w:rsidRPr="00235817" w:rsidRDefault="0086492B" w:rsidP="0086492B">
      <w:pPr>
        <w:jc w:val="center"/>
        <w:rPr>
          <w:b/>
          <w:bCs/>
          <w:sz w:val="28"/>
          <w:szCs w:val="28"/>
        </w:rPr>
      </w:pPr>
      <w:r w:rsidRPr="00235817">
        <w:rPr>
          <w:b/>
          <w:bCs/>
          <w:sz w:val="28"/>
          <w:szCs w:val="28"/>
        </w:rPr>
        <w:t>П О С Т А Н О В Л Е Н И Е</w:t>
      </w:r>
    </w:p>
    <w:p w14:paraId="2A0A0905" w14:textId="77777777" w:rsidR="0086492B" w:rsidRPr="00235817" w:rsidRDefault="0086492B" w:rsidP="0086492B">
      <w:pPr>
        <w:tabs>
          <w:tab w:val="left" w:pos="7530"/>
        </w:tabs>
        <w:rPr>
          <w:b/>
          <w:bCs/>
          <w:sz w:val="28"/>
          <w:szCs w:val="28"/>
        </w:rPr>
      </w:pPr>
    </w:p>
    <w:p w14:paraId="5E08DBBB" w14:textId="42D882D5" w:rsidR="0086492B" w:rsidRPr="00235817" w:rsidRDefault="0086492B" w:rsidP="0086492B">
      <w:pPr>
        <w:pStyle w:val="2"/>
        <w:jc w:val="center"/>
        <w:rPr>
          <w:color w:val="auto"/>
          <w:lang w:val="ru-RU"/>
        </w:rPr>
      </w:pPr>
      <w:r w:rsidRPr="00235817">
        <w:rPr>
          <w:color w:val="auto"/>
        </w:rPr>
        <w:t xml:space="preserve">от </w:t>
      </w:r>
      <w:r w:rsidRPr="00235817">
        <w:rPr>
          <w:color w:val="auto"/>
          <w:lang w:val="ru-RU"/>
        </w:rPr>
        <w:t xml:space="preserve"> </w:t>
      </w:r>
      <w:r w:rsidR="003A06A1">
        <w:rPr>
          <w:color w:val="auto"/>
          <w:lang w:val="ru-RU"/>
        </w:rPr>
        <w:t xml:space="preserve">24 января </w:t>
      </w:r>
      <w:r w:rsidRPr="00235817">
        <w:rPr>
          <w:color w:val="auto"/>
          <w:lang w:val="ru-RU"/>
        </w:rPr>
        <w:t xml:space="preserve"> 2024 года № </w:t>
      </w:r>
      <w:r w:rsidR="003A06A1">
        <w:rPr>
          <w:color w:val="auto"/>
          <w:lang w:val="ru-RU"/>
        </w:rPr>
        <w:t>2</w:t>
      </w:r>
    </w:p>
    <w:p w14:paraId="14E289C0" w14:textId="77777777" w:rsidR="0086492B" w:rsidRPr="00235817" w:rsidRDefault="0086492B" w:rsidP="0086492B">
      <w:pPr>
        <w:jc w:val="center"/>
        <w:rPr>
          <w:sz w:val="28"/>
          <w:szCs w:val="28"/>
        </w:rPr>
      </w:pPr>
      <w:r w:rsidRPr="00235817">
        <w:rPr>
          <w:sz w:val="28"/>
        </w:rPr>
        <w:t xml:space="preserve"> </w:t>
      </w:r>
    </w:p>
    <w:p w14:paraId="51CB450B" w14:textId="77777777" w:rsidR="0086492B" w:rsidRPr="00235817" w:rsidRDefault="0086492B" w:rsidP="0086492B">
      <w:pPr>
        <w:pStyle w:val="a3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Об утверждении муниципальной программы</w:t>
      </w:r>
    </w:p>
    <w:p w14:paraId="7E249CF8" w14:textId="77777777" w:rsidR="0086492B" w:rsidRPr="00235817" w:rsidRDefault="0086492B" w:rsidP="0086492B">
      <w:pPr>
        <w:pStyle w:val="a3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«Обеспечение устойчивого водоснабжения</w:t>
      </w:r>
    </w:p>
    <w:p w14:paraId="5DA6DE76" w14:textId="77777777" w:rsidR="0086492B" w:rsidRPr="00235817" w:rsidRDefault="0086492B" w:rsidP="0086492B">
      <w:pPr>
        <w:pStyle w:val="a3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населенных пунктов Преображенского</w:t>
      </w:r>
    </w:p>
    <w:p w14:paraId="65B1452F" w14:textId="77777777" w:rsidR="0086492B" w:rsidRPr="00235817" w:rsidRDefault="0086492B" w:rsidP="0086492B">
      <w:pPr>
        <w:pStyle w:val="a3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муниципального образования</w:t>
      </w:r>
    </w:p>
    <w:p w14:paraId="5CB800A0" w14:textId="77777777" w:rsidR="0086492B" w:rsidRPr="00235817" w:rsidRDefault="0086492B" w:rsidP="0086492B">
      <w:pPr>
        <w:pStyle w:val="a3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Пугачевского муниципального района</w:t>
      </w:r>
    </w:p>
    <w:p w14:paraId="19FCF130" w14:textId="5A55B619" w:rsidR="0086492B" w:rsidRPr="00235817" w:rsidRDefault="0086492B" w:rsidP="0086492B">
      <w:pPr>
        <w:pStyle w:val="a3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Саратовской области на 202</w:t>
      </w:r>
      <w:r w:rsidR="00EC2D46">
        <w:rPr>
          <w:b/>
          <w:sz w:val="28"/>
          <w:szCs w:val="28"/>
        </w:rPr>
        <w:t>4</w:t>
      </w:r>
      <w:r w:rsidRPr="00235817">
        <w:rPr>
          <w:b/>
          <w:sz w:val="28"/>
          <w:szCs w:val="28"/>
        </w:rPr>
        <w:t xml:space="preserve"> год»</w:t>
      </w:r>
    </w:p>
    <w:p w14:paraId="17BD89F8" w14:textId="77777777" w:rsidR="0086492B" w:rsidRPr="00235817" w:rsidRDefault="0086492B" w:rsidP="0086492B"/>
    <w:p w14:paraId="5D62A62A" w14:textId="77777777" w:rsidR="0086492B" w:rsidRPr="00235817" w:rsidRDefault="0086492B" w:rsidP="0086492B">
      <w:pPr>
        <w:pStyle w:val="a3"/>
        <w:ind w:firstLine="567"/>
        <w:jc w:val="both"/>
        <w:rPr>
          <w:b/>
          <w:sz w:val="28"/>
          <w:szCs w:val="28"/>
        </w:rPr>
      </w:pPr>
      <w:r w:rsidRPr="00235817">
        <w:rPr>
          <w:sz w:val="28"/>
          <w:szCs w:val="28"/>
        </w:rPr>
        <w:t xml:space="preserve">В целях комплексного решения проблемы водоснабжения Преображенского муниципального образования Пугачевского муниципального района Саратовской области, улучшения условий жизни населения в сельской местности,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</w:t>
      </w:r>
      <w:r w:rsidRPr="00235817">
        <w:rPr>
          <w:bCs/>
          <w:sz w:val="28"/>
          <w:szCs w:val="28"/>
        </w:rPr>
        <w:t xml:space="preserve">руководствуясь Уставом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>, администрация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ПОСТАНОВЛЯЕТ:</w:t>
      </w:r>
    </w:p>
    <w:p w14:paraId="2C8D8681" w14:textId="230067DA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1. Утвердить муниципальную программу «Обеспечение устойчивого водоснабжения населенных пунктов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на 20</w:t>
      </w:r>
      <w:r w:rsidR="00EC2D46">
        <w:rPr>
          <w:sz w:val="28"/>
          <w:szCs w:val="28"/>
        </w:rPr>
        <w:t>24</w:t>
      </w:r>
      <w:r w:rsidRPr="00235817">
        <w:rPr>
          <w:sz w:val="28"/>
          <w:szCs w:val="28"/>
        </w:rPr>
        <w:t xml:space="preserve"> год» согласно приложению.</w:t>
      </w:r>
    </w:p>
    <w:p w14:paraId="4C6DD642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2. Настоящее постановление вступает в силу со дня его официального обнародования и подлежит размещению в информационно-телекоммуникационной сети «Интернет» на официальном сайте администрации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>.</w:t>
      </w:r>
    </w:p>
    <w:p w14:paraId="2CC18230" w14:textId="77777777" w:rsidR="0086492B" w:rsidRPr="00235817" w:rsidRDefault="0086492B" w:rsidP="0086492B">
      <w:pPr>
        <w:pStyle w:val="a3"/>
        <w:jc w:val="both"/>
        <w:rPr>
          <w:sz w:val="28"/>
          <w:szCs w:val="28"/>
        </w:rPr>
      </w:pPr>
    </w:p>
    <w:p w14:paraId="16AC279C" w14:textId="77777777" w:rsidR="0086492B" w:rsidRPr="00235817" w:rsidRDefault="0086492B" w:rsidP="0086492B">
      <w:pPr>
        <w:pStyle w:val="a3"/>
        <w:jc w:val="both"/>
        <w:rPr>
          <w:sz w:val="28"/>
          <w:szCs w:val="28"/>
        </w:rPr>
      </w:pPr>
    </w:p>
    <w:p w14:paraId="657839AD" w14:textId="77777777" w:rsidR="0086492B" w:rsidRPr="00235817" w:rsidRDefault="0086492B" w:rsidP="0086492B">
      <w:pPr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Глава Преображенского</w:t>
      </w:r>
    </w:p>
    <w:p w14:paraId="50498FEB" w14:textId="77777777" w:rsidR="0086492B" w:rsidRPr="00235817" w:rsidRDefault="0086492B" w:rsidP="0086492B">
      <w:pPr>
        <w:rPr>
          <w:sz w:val="28"/>
          <w:szCs w:val="28"/>
        </w:rPr>
      </w:pPr>
      <w:r w:rsidRPr="00235817">
        <w:rPr>
          <w:b/>
          <w:sz w:val="28"/>
          <w:szCs w:val="28"/>
        </w:rPr>
        <w:t>муниципального образования</w:t>
      </w:r>
      <w:r w:rsidRPr="00235817">
        <w:rPr>
          <w:b/>
          <w:sz w:val="28"/>
          <w:szCs w:val="28"/>
        </w:rPr>
        <w:tab/>
      </w:r>
      <w:r w:rsidRPr="00235817">
        <w:rPr>
          <w:b/>
          <w:sz w:val="28"/>
          <w:szCs w:val="28"/>
        </w:rPr>
        <w:tab/>
      </w:r>
      <w:r w:rsidRPr="00235817">
        <w:rPr>
          <w:b/>
          <w:sz w:val="28"/>
          <w:szCs w:val="28"/>
        </w:rPr>
        <w:tab/>
      </w:r>
      <w:r w:rsidRPr="00235817">
        <w:rPr>
          <w:b/>
          <w:sz w:val="28"/>
          <w:szCs w:val="28"/>
        </w:rPr>
        <w:tab/>
      </w:r>
      <w:r w:rsidRPr="00235817">
        <w:rPr>
          <w:b/>
          <w:sz w:val="28"/>
          <w:szCs w:val="28"/>
        </w:rPr>
        <w:tab/>
        <w:t>М.Т. Мартынов</w:t>
      </w:r>
    </w:p>
    <w:p w14:paraId="3122FDB1" w14:textId="77777777" w:rsidR="0086492B" w:rsidRPr="00235817" w:rsidRDefault="0086492B" w:rsidP="0086492B">
      <w:pPr>
        <w:ind w:firstLine="5103"/>
        <w:rPr>
          <w:sz w:val="28"/>
          <w:szCs w:val="28"/>
        </w:rPr>
      </w:pPr>
    </w:p>
    <w:p w14:paraId="266B488B" w14:textId="77777777" w:rsidR="0086492B" w:rsidRPr="00235817" w:rsidRDefault="0086492B" w:rsidP="0086492B">
      <w:pPr>
        <w:ind w:firstLine="5103"/>
        <w:rPr>
          <w:sz w:val="28"/>
          <w:szCs w:val="28"/>
        </w:rPr>
      </w:pPr>
    </w:p>
    <w:p w14:paraId="7CCABCC8" w14:textId="77777777" w:rsidR="0086492B" w:rsidRPr="00235817" w:rsidRDefault="0086492B" w:rsidP="0086492B">
      <w:pPr>
        <w:ind w:firstLine="5103"/>
        <w:rPr>
          <w:sz w:val="28"/>
          <w:szCs w:val="28"/>
        </w:rPr>
      </w:pPr>
      <w:r w:rsidRPr="00235817">
        <w:rPr>
          <w:sz w:val="28"/>
          <w:szCs w:val="28"/>
        </w:rPr>
        <w:lastRenderedPageBreak/>
        <w:t xml:space="preserve">Приложение </w:t>
      </w:r>
    </w:p>
    <w:p w14:paraId="08B93F05" w14:textId="77777777" w:rsidR="0086492B" w:rsidRPr="00235817" w:rsidRDefault="0086492B" w:rsidP="0086492B">
      <w:pPr>
        <w:ind w:firstLine="5103"/>
        <w:rPr>
          <w:sz w:val="28"/>
          <w:szCs w:val="28"/>
        </w:rPr>
      </w:pPr>
      <w:r w:rsidRPr="00235817">
        <w:rPr>
          <w:sz w:val="28"/>
          <w:szCs w:val="28"/>
        </w:rPr>
        <w:t>к постановлению</w:t>
      </w:r>
    </w:p>
    <w:p w14:paraId="45B347C2" w14:textId="77777777" w:rsidR="0086492B" w:rsidRPr="00235817" w:rsidRDefault="0086492B" w:rsidP="0086492B">
      <w:pPr>
        <w:ind w:firstLine="5103"/>
        <w:rPr>
          <w:spacing w:val="-1"/>
          <w:sz w:val="28"/>
          <w:szCs w:val="28"/>
        </w:rPr>
      </w:pPr>
      <w:r w:rsidRPr="00235817">
        <w:rPr>
          <w:sz w:val="28"/>
          <w:szCs w:val="28"/>
        </w:rPr>
        <w:t xml:space="preserve">администрации </w:t>
      </w:r>
      <w:r w:rsidRPr="00235817">
        <w:rPr>
          <w:spacing w:val="-1"/>
          <w:sz w:val="28"/>
          <w:szCs w:val="28"/>
        </w:rPr>
        <w:t>Преображенского</w:t>
      </w:r>
    </w:p>
    <w:p w14:paraId="09D4A603" w14:textId="77777777" w:rsidR="0086492B" w:rsidRPr="00235817" w:rsidRDefault="0086492B" w:rsidP="0086492B">
      <w:pPr>
        <w:ind w:firstLine="5103"/>
        <w:rPr>
          <w:sz w:val="28"/>
          <w:szCs w:val="28"/>
        </w:rPr>
      </w:pPr>
      <w:r w:rsidRPr="00235817">
        <w:rPr>
          <w:sz w:val="28"/>
          <w:szCs w:val="28"/>
        </w:rPr>
        <w:t>муниципального образования</w:t>
      </w:r>
    </w:p>
    <w:p w14:paraId="3DF16DF9" w14:textId="77777777" w:rsidR="0086492B" w:rsidRPr="00235817" w:rsidRDefault="0086492B" w:rsidP="0086492B">
      <w:pPr>
        <w:ind w:firstLine="5103"/>
        <w:rPr>
          <w:sz w:val="28"/>
          <w:szCs w:val="28"/>
        </w:rPr>
      </w:pPr>
      <w:r w:rsidRPr="00235817">
        <w:rPr>
          <w:sz w:val="28"/>
          <w:szCs w:val="28"/>
        </w:rPr>
        <w:t>Пугачевского муниципального</w:t>
      </w:r>
    </w:p>
    <w:p w14:paraId="7214BBBA" w14:textId="77777777" w:rsidR="0086492B" w:rsidRPr="00235817" w:rsidRDefault="0086492B" w:rsidP="0086492B">
      <w:pPr>
        <w:ind w:firstLine="5103"/>
        <w:rPr>
          <w:sz w:val="28"/>
          <w:szCs w:val="28"/>
        </w:rPr>
      </w:pPr>
      <w:r w:rsidRPr="00235817">
        <w:rPr>
          <w:sz w:val="28"/>
          <w:szCs w:val="28"/>
        </w:rPr>
        <w:t>района Саратовской области</w:t>
      </w:r>
    </w:p>
    <w:p w14:paraId="2072B958" w14:textId="10A00556" w:rsidR="0086492B" w:rsidRPr="00235817" w:rsidRDefault="0086492B" w:rsidP="0086492B">
      <w:pPr>
        <w:ind w:firstLine="5103"/>
        <w:rPr>
          <w:sz w:val="28"/>
          <w:szCs w:val="28"/>
        </w:rPr>
      </w:pPr>
      <w:r w:rsidRPr="00235817">
        <w:rPr>
          <w:sz w:val="28"/>
          <w:szCs w:val="28"/>
        </w:rPr>
        <w:t xml:space="preserve">от </w:t>
      </w:r>
      <w:r w:rsidR="0057442A">
        <w:rPr>
          <w:sz w:val="28"/>
          <w:szCs w:val="28"/>
        </w:rPr>
        <w:t>24 января</w:t>
      </w:r>
      <w:r w:rsidRPr="00235817">
        <w:rPr>
          <w:sz w:val="28"/>
          <w:szCs w:val="28"/>
        </w:rPr>
        <w:t xml:space="preserve"> 2024 года № </w:t>
      </w:r>
      <w:r w:rsidR="0057442A">
        <w:rPr>
          <w:sz w:val="28"/>
          <w:szCs w:val="28"/>
        </w:rPr>
        <w:t>2</w:t>
      </w:r>
    </w:p>
    <w:p w14:paraId="6C3D38A9" w14:textId="77777777" w:rsidR="0086492B" w:rsidRPr="00235817" w:rsidRDefault="0086492B" w:rsidP="0086492B">
      <w:pPr>
        <w:ind w:firstLine="5103"/>
        <w:rPr>
          <w:bCs/>
        </w:rPr>
      </w:pPr>
    </w:p>
    <w:p w14:paraId="03B3A77B" w14:textId="77777777" w:rsidR="0086492B" w:rsidRPr="00235817" w:rsidRDefault="0086492B" w:rsidP="0086492B">
      <w:pPr>
        <w:jc w:val="center"/>
        <w:rPr>
          <w:b/>
          <w:bCs/>
          <w:sz w:val="28"/>
          <w:szCs w:val="28"/>
        </w:rPr>
      </w:pPr>
      <w:r w:rsidRPr="00235817">
        <w:rPr>
          <w:b/>
          <w:bCs/>
          <w:sz w:val="28"/>
          <w:szCs w:val="28"/>
        </w:rPr>
        <w:t>Муниципальная Программа</w:t>
      </w:r>
    </w:p>
    <w:p w14:paraId="1E2CC55F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«Обеспечение устойчивого водоснабжения населенных пунктов</w:t>
      </w:r>
    </w:p>
    <w:p w14:paraId="369C7D04" w14:textId="703B72A0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 на 2024 год»</w:t>
      </w:r>
    </w:p>
    <w:p w14:paraId="2C74E270" w14:textId="77777777" w:rsidR="0086492B" w:rsidRPr="00235817" w:rsidRDefault="0086492B" w:rsidP="0086492B">
      <w:pPr>
        <w:jc w:val="center"/>
      </w:pPr>
    </w:p>
    <w:p w14:paraId="1B1FB051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Паспорт программы</w:t>
      </w:r>
    </w:p>
    <w:p w14:paraId="29BBCDCC" w14:textId="77777777" w:rsidR="0086492B" w:rsidRPr="00235817" w:rsidRDefault="0086492B" w:rsidP="0086492B">
      <w:pPr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86492B" w:rsidRPr="00235817" w14:paraId="4E0E68C4" w14:textId="77777777" w:rsidTr="00D97D53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1B2" w14:textId="77777777" w:rsidR="0086492B" w:rsidRPr="00235817" w:rsidRDefault="0086492B" w:rsidP="00D97D53">
            <w:pPr>
              <w:jc w:val="center"/>
              <w:rPr>
                <w:b/>
                <w:bCs/>
                <w:sz w:val="28"/>
                <w:szCs w:val="28"/>
              </w:rPr>
            </w:pPr>
            <w:r w:rsidRPr="0023581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130" w14:textId="54AA813F" w:rsidR="0086492B" w:rsidRPr="00235817" w:rsidRDefault="0086492B" w:rsidP="00D97D53">
            <w:pPr>
              <w:pStyle w:val="a3"/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 xml:space="preserve">Муниципальная программа «Обеспечение устойчивого водоснабжения населенных </w:t>
            </w:r>
            <w:proofErr w:type="gramStart"/>
            <w:r w:rsidRPr="00235817">
              <w:rPr>
                <w:sz w:val="28"/>
                <w:szCs w:val="28"/>
              </w:rPr>
              <w:t>пунктов  Преображенского</w:t>
            </w:r>
            <w:proofErr w:type="gramEnd"/>
            <w:r w:rsidRPr="00235817">
              <w:rPr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 на 2024 год» (далее – Программа)</w:t>
            </w:r>
          </w:p>
        </w:tc>
      </w:tr>
      <w:tr w:rsidR="0086492B" w:rsidRPr="00235817" w14:paraId="763D3303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83D" w14:textId="77777777" w:rsidR="0086492B" w:rsidRPr="00235817" w:rsidRDefault="0086492B" w:rsidP="00D97D53">
            <w:pPr>
              <w:jc w:val="center"/>
              <w:rPr>
                <w:b/>
                <w:bCs/>
                <w:sz w:val="28"/>
                <w:szCs w:val="28"/>
              </w:rPr>
            </w:pPr>
            <w:r w:rsidRPr="00235817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841" w14:textId="77777777" w:rsidR="0086492B" w:rsidRPr="00235817" w:rsidRDefault="0086492B" w:rsidP="00D97D53">
            <w:pPr>
              <w:pStyle w:val="a3"/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86492B" w:rsidRPr="00235817" w14:paraId="18121736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C48" w14:textId="77777777" w:rsidR="0086492B" w:rsidRPr="00235817" w:rsidRDefault="0086492B" w:rsidP="00D97D53">
            <w:pPr>
              <w:jc w:val="center"/>
              <w:rPr>
                <w:b/>
                <w:bCs/>
                <w:sz w:val="28"/>
                <w:szCs w:val="28"/>
              </w:rPr>
            </w:pPr>
            <w:r w:rsidRPr="00235817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919" w14:textId="77777777" w:rsidR="0086492B" w:rsidRPr="00235817" w:rsidRDefault="0086492B" w:rsidP="00D97D53">
            <w:pPr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Администрация 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86492B" w:rsidRPr="00235817" w14:paraId="6FB8B4B6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14D" w14:textId="77777777" w:rsidR="0086492B" w:rsidRPr="00235817" w:rsidRDefault="0086492B" w:rsidP="00D97D53">
            <w:pPr>
              <w:jc w:val="center"/>
              <w:rPr>
                <w:b/>
                <w:bCs/>
                <w:sz w:val="28"/>
                <w:szCs w:val="28"/>
              </w:rPr>
            </w:pPr>
            <w:r w:rsidRPr="00235817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0AA" w14:textId="77777777" w:rsidR="0086492B" w:rsidRPr="00235817" w:rsidRDefault="0086492B" w:rsidP="00D97D53">
            <w:pPr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Администрация 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86492B" w:rsidRPr="00235817" w14:paraId="781DA0BB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D2B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Цель и задачи</w:t>
            </w:r>
          </w:p>
          <w:p w14:paraId="5475189F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8F9" w14:textId="77777777" w:rsidR="0086492B" w:rsidRPr="00235817" w:rsidRDefault="0086492B" w:rsidP="00D97D53">
            <w:pPr>
              <w:pStyle w:val="a3"/>
              <w:jc w:val="both"/>
              <w:rPr>
                <w:sz w:val="28"/>
                <w:szCs w:val="28"/>
              </w:rPr>
            </w:pPr>
            <w:r w:rsidRPr="00235817">
              <w:t xml:space="preserve">- </w:t>
            </w:r>
            <w:r w:rsidRPr="00235817">
              <w:rPr>
                <w:sz w:val="28"/>
                <w:szCs w:val="28"/>
              </w:rPr>
              <w:t>бесперебойное, гарантированное удовлетворение потребности населения 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235817">
              <w:rPr>
                <w:sz w:val="28"/>
                <w:szCs w:val="28"/>
              </w:rPr>
              <w:t xml:space="preserve"> в питьевой воде;</w:t>
            </w:r>
          </w:p>
          <w:p w14:paraId="144DF0CD" w14:textId="77777777" w:rsidR="0086492B" w:rsidRPr="00235817" w:rsidRDefault="0086492B" w:rsidP="00D97D53">
            <w:pPr>
              <w:pStyle w:val="a3"/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- повышение качества предоставления коммунальной услуги водоснабжения;</w:t>
            </w:r>
          </w:p>
          <w:p w14:paraId="0D1BA1DF" w14:textId="77777777" w:rsidR="0086492B" w:rsidRPr="00235817" w:rsidRDefault="0086492B" w:rsidP="00D97D53">
            <w:pPr>
              <w:pStyle w:val="a3"/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- определение объектов реконструкции сооружений, оценка потребности материально-технических ресурсов и капитальных вложений на реализацию Программы, проведение комплекса мероприятий по ремонту объектов водоснабжения в населенных пунктах 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86492B" w:rsidRPr="00235817" w14:paraId="502A6E94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308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Сроки реализации</w:t>
            </w:r>
          </w:p>
          <w:p w14:paraId="1B62DF5E" w14:textId="77777777" w:rsidR="0086492B" w:rsidRPr="00235817" w:rsidRDefault="0086492B" w:rsidP="00D97D53">
            <w:pPr>
              <w:jc w:val="center"/>
              <w:rPr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B3C" w14:textId="5E3F8657" w:rsidR="0086492B" w:rsidRPr="00235817" w:rsidRDefault="0086492B" w:rsidP="00D97D53">
            <w:pPr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2024 год</w:t>
            </w:r>
          </w:p>
        </w:tc>
      </w:tr>
      <w:tr w:rsidR="0086492B" w:rsidRPr="00235817" w14:paraId="4EB6DBE3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F2F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lastRenderedPageBreak/>
              <w:t>Исполнители</w:t>
            </w:r>
          </w:p>
          <w:p w14:paraId="00AA5245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A47" w14:textId="77777777" w:rsidR="0086492B" w:rsidRPr="00235817" w:rsidRDefault="0086492B" w:rsidP="00D97D53">
            <w:pPr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Администрация 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86492B" w:rsidRPr="00235817" w14:paraId="4EE5BA83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D7D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Объемы и</w:t>
            </w:r>
          </w:p>
          <w:p w14:paraId="225B4AA6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источники</w:t>
            </w:r>
          </w:p>
          <w:p w14:paraId="234B8DE9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финансирования</w:t>
            </w:r>
          </w:p>
          <w:p w14:paraId="248FE1B0" w14:textId="77777777" w:rsidR="0086492B" w:rsidRPr="00235817" w:rsidRDefault="0086492B" w:rsidP="00D97D53">
            <w:pPr>
              <w:jc w:val="center"/>
              <w:rPr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FB3" w14:textId="29C96508" w:rsidR="0086492B" w:rsidRPr="00235817" w:rsidRDefault="0086492B" w:rsidP="00D97D53">
            <w:pPr>
              <w:jc w:val="both"/>
              <w:rPr>
                <w:rFonts w:eastAsia="Batang"/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>Общий объём финансирования мероприятий программы составляет – 6 208,8 тыс. рублей и будет</w:t>
            </w:r>
            <w:r w:rsidRPr="00235817">
              <w:rPr>
                <w:rFonts w:eastAsia="Batang"/>
                <w:sz w:val="28"/>
                <w:szCs w:val="28"/>
              </w:rPr>
              <w:t xml:space="preserve"> осуществляться за счет: </w:t>
            </w:r>
          </w:p>
          <w:p w14:paraId="006AD426" w14:textId="60A88438" w:rsidR="00D56846" w:rsidRPr="00235817" w:rsidRDefault="0086492B" w:rsidP="00D56846">
            <w:pPr>
              <w:jc w:val="both"/>
              <w:rPr>
                <w:rFonts w:eastAsia="Batang"/>
              </w:rPr>
            </w:pPr>
            <w:r w:rsidRPr="00235817">
              <w:rPr>
                <w:rFonts w:eastAsia="Batang"/>
                <w:sz w:val="28"/>
                <w:szCs w:val="28"/>
              </w:rPr>
              <w:t xml:space="preserve">- </w:t>
            </w:r>
            <w:bookmarkStart w:id="0" w:name="_Hlk521569820"/>
            <w:r w:rsidR="00D56846" w:rsidRPr="00235817">
              <w:rPr>
                <w:rFonts w:eastAsia="Batang"/>
                <w:sz w:val="28"/>
                <w:szCs w:val="28"/>
              </w:rPr>
              <w:t xml:space="preserve">средств областного бюджета в сумме 6 208,8 тыс. рублей </w:t>
            </w:r>
            <w:r w:rsidR="00D56846" w:rsidRPr="00235817">
              <w:rPr>
                <w:sz w:val="28"/>
                <w:szCs w:val="28"/>
              </w:rPr>
              <w:t>(</w:t>
            </w:r>
            <w:proofErr w:type="spellStart"/>
            <w:r w:rsidR="00D56846" w:rsidRPr="00235817">
              <w:rPr>
                <w:sz w:val="28"/>
                <w:szCs w:val="28"/>
              </w:rPr>
              <w:t>прогнозно</w:t>
            </w:r>
            <w:proofErr w:type="spellEnd"/>
            <w:r w:rsidR="00D56846" w:rsidRPr="00235817">
              <w:rPr>
                <w:sz w:val="28"/>
                <w:szCs w:val="28"/>
              </w:rPr>
              <w:t>)</w:t>
            </w:r>
            <w:r w:rsidR="00D56846" w:rsidRPr="00235817">
              <w:rPr>
                <w:rFonts w:eastAsia="Batang"/>
                <w:sz w:val="28"/>
                <w:szCs w:val="28"/>
              </w:rPr>
              <w:t>;</w:t>
            </w:r>
            <w:bookmarkEnd w:id="0"/>
          </w:p>
          <w:p w14:paraId="5B470709" w14:textId="3BE5315C" w:rsidR="0086492B" w:rsidRPr="00235817" w:rsidRDefault="0086492B" w:rsidP="00D97D53">
            <w:pPr>
              <w:jc w:val="both"/>
              <w:rPr>
                <w:sz w:val="28"/>
                <w:szCs w:val="28"/>
              </w:rPr>
            </w:pPr>
          </w:p>
        </w:tc>
      </w:tr>
      <w:tr w:rsidR="0086492B" w:rsidRPr="00235817" w14:paraId="45AF5CC4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B84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Ожидаемые конечные</w:t>
            </w:r>
          </w:p>
          <w:p w14:paraId="1CF96E52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результаты реализации</w:t>
            </w:r>
          </w:p>
          <w:p w14:paraId="280A11B0" w14:textId="77777777" w:rsidR="0086492B" w:rsidRPr="00235817" w:rsidRDefault="0086492B" w:rsidP="00D97D53">
            <w:pPr>
              <w:jc w:val="center"/>
              <w:rPr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54DF" w14:textId="57681AC0" w:rsidR="0086492B" w:rsidRPr="00235817" w:rsidRDefault="0086492B" w:rsidP="00D97D53">
            <w:pPr>
              <w:snapToGrid w:val="0"/>
              <w:jc w:val="both"/>
              <w:rPr>
                <w:sz w:val="28"/>
                <w:szCs w:val="28"/>
              </w:rPr>
            </w:pPr>
            <w:r w:rsidRPr="00235817">
              <w:rPr>
                <w:rFonts w:eastAsia="Batang"/>
                <w:sz w:val="28"/>
                <w:szCs w:val="28"/>
              </w:rPr>
              <w:t>- капитальный ремонт водопроводной сети с. Б. Таволожка</w:t>
            </w:r>
            <w:r w:rsidRPr="00235817">
              <w:rPr>
                <w:sz w:val="28"/>
                <w:szCs w:val="28"/>
              </w:rPr>
              <w:t>;</w:t>
            </w:r>
          </w:p>
          <w:p w14:paraId="55A5B0DF" w14:textId="77777777" w:rsidR="0086492B" w:rsidRPr="00235817" w:rsidRDefault="0086492B" w:rsidP="00D97D53">
            <w:pPr>
              <w:snapToGrid w:val="0"/>
              <w:jc w:val="both"/>
              <w:rPr>
                <w:rFonts w:eastAsia="Batang"/>
                <w:sz w:val="28"/>
                <w:szCs w:val="28"/>
              </w:rPr>
            </w:pPr>
            <w:r w:rsidRPr="00235817">
              <w:rPr>
                <w:rFonts w:eastAsia="Batang"/>
                <w:sz w:val="28"/>
                <w:szCs w:val="28"/>
              </w:rPr>
              <w:t xml:space="preserve">- снижение уровня износа объектов </w:t>
            </w:r>
            <w:r w:rsidRPr="00235817">
              <w:rPr>
                <w:sz w:val="28"/>
                <w:szCs w:val="28"/>
              </w:rPr>
              <w:t>водораспределительной системы</w:t>
            </w:r>
            <w:r w:rsidRPr="00235817">
              <w:rPr>
                <w:sz w:val="28"/>
              </w:rPr>
              <w:t xml:space="preserve"> поселения</w:t>
            </w:r>
            <w:r w:rsidRPr="00235817">
              <w:rPr>
                <w:rFonts w:eastAsia="Batang"/>
                <w:sz w:val="28"/>
                <w:szCs w:val="28"/>
              </w:rPr>
              <w:t>;</w:t>
            </w:r>
          </w:p>
          <w:p w14:paraId="507F4E40" w14:textId="77777777" w:rsidR="0086492B" w:rsidRPr="00235817" w:rsidRDefault="0086492B" w:rsidP="00D97D53">
            <w:pPr>
              <w:jc w:val="both"/>
              <w:rPr>
                <w:rFonts w:eastAsia="Batang"/>
                <w:sz w:val="28"/>
                <w:szCs w:val="28"/>
              </w:rPr>
            </w:pPr>
            <w:r w:rsidRPr="00235817">
              <w:rPr>
                <w:rFonts w:eastAsia="Batang"/>
                <w:sz w:val="28"/>
                <w:szCs w:val="28"/>
              </w:rPr>
              <w:t>- повышение качества предоставляемых потребителям услуг водоснабжения;</w:t>
            </w:r>
          </w:p>
          <w:p w14:paraId="3EE9D507" w14:textId="77777777" w:rsidR="0086492B" w:rsidRPr="00235817" w:rsidRDefault="0086492B" w:rsidP="00D97D53">
            <w:pPr>
              <w:jc w:val="both"/>
              <w:rPr>
                <w:rFonts w:eastAsia="Batang"/>
                <w:sz w:val="28"/>
                <w:szCs w:val="28"/>
              </w:rPr>
            </w:pPr>
            <w:r w:rsidRPr="00235817">
              <w:rPr>
                <w:rFonts w:eastAsia="Batang"/>
                <w:sz w:val="28"/>
                <w:szCs w:val="28"/>
              </w:rPr>
              <w:t>- сокращение количества жалоб и претензий к качеству предоставления услуг водоснабжения;</w:t>
            </w:r>
          </w:p>
          <w:p w14:paraId="2B9E36F9" w14:textId="77777777" w:rsidR="0086492B" w:rsidRPr="00235817" w:rsidRDefault="0086492B" w:rsidP="00D97D53">
            <w:pPr>
              <w:jc w:val="both"/>
              <w:rPr>
                <w:rFonts w:eastAsia="Batang"/>
                <w:sz w:val="28"/>
                <w:szCs w:val="28"/>
              </w:rPr>
            </w:pPr>
            <w:r w:rsidRPr="00235817">
              <w:rPr>
                <w:rFonts w:eastAsia="Batang"/>
                <w:sz w:val="28"/>
                <w:szCs w:val="28"/>
              </w:rPr>
              <w:t>- снижение удельных затрат материальных ресурсов на производство услуг водоснабжения;</w:t>
            </w:r>
          </w:p>
          <w:p w14:paraId="6FAFC898" w14:textId="5773CD52" w:rsidR="0086492B" w:rsidRPr="00235817" w:rsidRDefault="0086492B" w:rsidP="00D97D53">
            <w:pPr>
              <w:jc w:val="both"/>
              <w:rPr>
                <w:sz w:val="28"/>
                <w:szCs w:val="28"/>
              </w:rPr>
            </w:pPr>
            <w:r w:rsidRPr="00235817">
              <w:rPr>
                <w:sz w:val="28"/>
                <w:szCs w:val="28"/>
              </w:rPr>
              <w:t xml:space="preserve">- предусматривается </w:t>
            </w:r>
            <w:bookmarkStart w:id="1" w:name="_Hlk505418816"/>
            <w:r w:rsidRPr="00235817">
              <w:rPr>
                <w:sz w:val="28"/>
                <w:szCs w:val="28"/>
              </w:rPr>
              <w:t>ремонт водопроводной сети в селе Большая Таволожка Пугачевского муниципального района Саратовской области</w:t>
            </w:r>
            <w:bookmarkEnd w:id="1"/>
            <w:r w:rsidRPr="00235817">
              <w:rPr>
                <w:sz w:val="28"/>
                <w:szCs w:val="28"/>
              </w:rPr>
              <w:t>.</w:t>
            </w:r>
          </w:p>
        </w:tc>
      </w:tr>
      <w:tr w:rsidR="0086492B" w:rsidRPr="00235817" w14:paraId="720F9F22" w14:textId="77777777" w:rsidTr="00D97D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441" w14:textId="77777777" w:rsidR="0086492B" w:rsidRPr="00235817" w:rsidRDefault="0086492B" w:rsidP="00D97D53">
            <w:pPr>
              <w:jc w:val="center"/>
              <w:rPr>
                <w:b/>
                <w:sz w:val="28"/>
                <w:szCs w:val="28"/>
              </w:rPr>
            </w:pPr>
            <w:r w:rsidRPr="00235817">
              <w:rPr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5A4" w14:textId="77777777" w:rsidR="0086492B" w:rsidRPr="00235817" w:rsidRDefault="0086492B" w:rsidP="00D97D53">
            <w:pPr>
              <w:jc w:val="both"/>
              <w:rPr>
                <w:noProof/>
                <w:sz w:val="28"/>
                <w:szCs w:val="28"/>
              </w:rPr>
            </w:pPr>
            <w:r w:rsidRPr="00235817">
              <w:rPr>
                <w:noProof/>
                <w:sz w:val="28"/>
                <w:szCs w:val="28"/>
              </w:rPr>
              <w:t xml:space="preserve">- Управление реализацией Программы возлагается на главу </w:t>
            </w:r>
            <w:r w:rsidRPr="00235817">
              <w:rPr>
                <w:sz w:val="28"/>
                <w:szCs w:val="28"/>
              </w:rPr>
              <w:t>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235817">
              <w:rPr>
                <w:noProof/>
                <w:sz w:val="28"/>
                <w:szCs w:val="28"/>
              </w:rPr>
              <w:t xml:space="preserve"> </w:t>
            </w:r>
          </w:p>
          <w:p w14:paraId="4EFD9A27" w14:textId="77777777" w:rsidR="0086492B" w:rsidRPr="00235817" w:rsidRDefault="0086492B" w:rsidP="00D97D53">
            <w:pPr>
              <w:jc w:val="both"/>
              <w:rPr>
                <w:sz w:val="28"/>
                <w:szCs w:val="28"/>
              </w:rPr>
            </w:pPr>
            <w:r w:rsidRPr="00235817">
              <w:rPr>
                <w:noProof/>
                <w:sz w:val="28"/>
                <w:szCs w:val="28"/>
              </w:rPr>
              <w:t xml:space="preserve">- Текущий контроль осуществляется комиссией </w:t>
            </w:r>
            <w:r w:rsidRPr="00235817">
              <w:rPr>
                <w:sz w:val="28"/>
                <w:szCs w:val="28"/>
              </w:rPr>
              <w:t>Совета 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235817">
              <w:rPr>
                <w:sz w:val="28"/>
                <w:szCs w:val="28"/>
              </w:rPr>
              <w:t>, администрацией Преображенского</w:t>
            </w:r>
            <w:r w:rsidRPr="00235817">
              <w:rPr>
                <w:bCs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</w:tbl>
    <w:p w14:paraId="5C58DACE" w14:textId="77777777" w:rsidR="0086492B" w:rsidRPr="00235817" w:rsidRDefault="0086492B" w:rsidP="0086492B">
      <w:pPr>
        <w:rPr>
          <w:sz w:val="28"/>
          <w:szCs w:val="28"/>
        </w:rPr>
      </w:pPr>
    </w:p>
    <w:p w14:paraId="57CEE9A0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1. Содержание проблемы и обоснование необходимости ее решения</w:t>
      </w:r>
    </w:p>
    <w:p w14:paraId="37E58255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программными методами</w:t>
      </w:r>
    </w:p>
    <w:p w14:paraId="7AC5BD3C" w14:textId="77777777" w:rsidR="0086492B" w:rsidRPr="00235817" w:rsidRDefault="0086492B" w:rsidP="0086492B">
      <w:pPr>
        <w:jc w:val="center"/>
        <w:rPr>
          <w:sz w:val="16"/>
          <w:szCs w:val="16"/>
        </w:rPr>
      </w:pPr>
    </w:p>
    <w:p w14:paraId="0EF99625" w14:textId="77777777" w:rsidR="0086492B" w:rsidRPr="00235817" w:rsidRDefault="0086492B" w:rsidP="0086492B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235817">
        <w:rPr>
          <w:sz w:val="28"/>
          <w:szCs w:val="28"/>
        </w:rPr>
        <w:t>Сложившаяся в населенных пунктах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>.</w:t>
      </w:r>
    </w:p>
    <w:p w14:paraId="1801B9EC" w14:textId="77777777" w:rsidR="0086492B" w:rsidRPr="00235817" w:rsidRDefault="0086492B" w:rsidP="0086492B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235817">
        <w:rPr>
          <w:sz w:val="28"/>
          <w:szCs w:val="28"/>
        </w:rPr>
        <w:t>Одной из проблем развития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является неудовлетворительное обеспечение населения питьевой водой.</w:t>
      </w:r>
    </w:p>
    <w:p w14:paraId="15465A38" w14:textId="74FE01BA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lastRenderedPageBreak/>
        <w:t>Перечень объектов водоснабжения, принадлежащих Преображенскому муниципальному образованию Пугачевского муниципального района Саратовской области по состоянию на 1 января 202</w:t>
      </w:r>
      <w:r w:rsidR="00467D64" w:rsidRPr="00235817">
        <w:rPr>
          <w:sz w:val="28"/>
        </w:rPr>
        <w:t>4</w:t>
      </w:r>
      <w:r w:rsidRPr="00235817">
        <w:rPr>
          <w:sz w:val="28"/>
        </w:rPr>
        <w:t xml:space="preserve"> года (таблицы № 1, № 2, № 3).</w:t>
      </w:r>
    </w:p>
    <w:p w14:paraId="46FFD4C2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Причинами высокого уровня износа являются недостаточное финансирование ремонтных работ и явное несоответствие фактического объёма инвестиций в модернизацию и реконструкцию основных средств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ведёт к лавинообразному накапливанию недоремонта и падению надёжности коммунальных систем.</w:t>
      </w:r>
    </w:p>
    <w:p w14:paraId="5F91FC14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Неэффективное использование природных ресурсов выражается в высоких потерях воды, электрической энергии в процессе производства и транспортировке ресурсов до потребителей.</w:t>
      </w:r>
    </w:p>
    <w:p w14:paraId="7E8070CA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Одним из следствий такого положения стало обострение проблемы обеспечения населения питьевой водой нормативного качества и в достаточном количестве.</w:t>
      </w:r>
    </w:p>
    <w:p w14:paraId="2073FA4F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Содержание объектов водоснабжения в его нынешнем виде до сих пор непосильно как для потребителей коммунальных услуг, так и для бюджетной сферы муниципального образования.</w:t>
      </w:r>
    </w:p>
    <w:p w14:paraId="1C56652B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Несмотря, на то, что организация водоснабжения в границах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в соответствии с Федеральным законом от 06 октября 2003 г. № 131-ФЗ «Об общих принципах организации местного самоуправления в Российской Федерации» относится к вопросам местного значения, с учётом вышеизложенного и в связи с отсутствием у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достаточных средств на их полное восстановление и установку, предполагается проведение комплекса мероприятий по ремонту объектов водоснабжения с высокой степенью износа с привлечением по ходу реализации мероприятий Программы бюджетных средств поселения, средств организаций и населения.</w:t>
      </w:r>
    </w:p>
    <w:p w14:paraId="3973EC80" w14:textId="77777777" w:rsidR="0086492B" w:rsidRPr="00235817" w:rsidRDefault="0086492B" w:rsidP="0086492B">
      <w:pPr>
        <w:pStyle w:val="a3"/>
        <w:ind w:firstLine="567"/>
        <w:jc w:val="both"/>
        <w:rPr>
          <w:sz w:val="16"/>
          <w:szCs w:val="16"/>
        </w:rPr>
      </w:pPr>
    </w:p>
    <w:p w14:paraId="2F44C816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2. Цели, задачи и сроки реализации Программы</w:t>
      </w:r>
    </w:p>
    <w:p w14:paraId="7CBCC8CF" w14:textId="77777777" w:rsidR="0086492B" w:rsidRPr="00235817" w:rsidRDefault="0086492B" w:rsidP="0086492B">
      <w:pPr>
        <w:jc w:val="center"/>
        <w:rPr>
          <w:sz w:val="16"/>
          <w:szCs w:val="16"/>
        </w:rPr>
      </w:pPr>
    </w:p>
    <w:p w14:paraId="71709EB7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Основными целями Программы являются:</w:t>
      </w:r>
    </w:p>
    <w:p w14:paraId="0885B384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бесперебойное, гарантированное удовлетворение потребности населения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в питьевой воде;</w:t>
      </w:r>
    </w:p>
    <w:p w14:paraId="0C448B20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повышение качества предоставления коммунальной услуги водоснабжения;</w:t>
      </w:r>
    </w:p>
    <w:p w14:paraId="3C99F8A2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улучшение условий жизни населения</w:t>
      </w:r>
      <w:r w:rsidRPr="00235817">
        <w:rPr>
          <w:sz w:val="28"/>
        </w:rPr>
        <w:t xml:space="preserve">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>.</w:t>
      </w:r>
    </w:p>
    <w:p w14:paraId="79E4268E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Для достижения поставленных в настоящей Программе целей предусматривается решение следующих задач:</w:t>
      </w:r>
    </w:p>
    <w:p w14:paraId="40A80F45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lastRenderedPageBreak/>
        <w:t>- рациональное использование средств местного бюджета, направляемых на водоснабжение;</w:t>
      </w:r>
    </w:p>
    <w:p w14:paraId="0A5EA34F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повышение качества предоставления коммунальной услуги водоснабжения;</w:t>
      </w:r>
    </w:p>
    <w:p w14:paraId="6BABCDFC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проведение комплекса мероприятий по ремонту объектов водоснабжения в населенных пунктах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>.</w:t>
      </w:r>
    </w:p>
    <w:p w14:paraId="390A36E8" w14:textId="2A8E7229" w:rsidR="0086492B" w:rsidRPr="00235817" w:rsidRDefault="0086492B" w:rsidP="0086492B">
      <w:pPr>
        <w:ind w:firstLine="567"/>
        <w:rPr>
          <w:sz w:val="28"/>
          <w:szCs w:val="28"/>
        </w:rPr>
      </w:pPr>
      <w:r w:rsidRPr="00235817">
        <w:rPr>
          <w:sz w:val="28"/>
          <w:szCs w:val="28"/>
        </w:rPr>
        <w:t>Срок реализации мероприятий Программы – 202</w:t>
      </w:r>
      <w:r w:rsidR="00467D64" w:rsidRPr="00235817">
        <w:rPr>
          <w:sz w:val="28"/>
          <w:szCs w:val="28"/>
        </w:rPr>
        <w:t>4</w:t>
      </w:r>
      <w:r w:rsidRPr="00235817">
        <w:rPr>
          <w:sz w:val="28"/>
          <w:szCs w:val="28"/>
        </w:rPr>
        <w:t xml:space="preserve"> год.</w:t>
      </w:r>
    </w:p>
    <w:p w14:paraId="57E92D95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</w:p>
    <w:p w14:paraId="27869C06" w14:textId="77777777" w:rsidR="0086492B" w:rsidRPr="00235817" w:rsidRDefault="0086492B" w:rsidP="0086492B">
      <w:pPr>
        <w:ind w:firstLine="567"/>
        <w:jc w:val="both"/>
        <w:rPr>
          <w:sz w:val="16"/>
          <w:szCs w:val="16"/>
        </w:rPr>
      </w:pPr>
    </w:p>
    <w:p w14:paraId="721C656C" w14:textId="77777777" w:rsidR="0086492B" w:rsidRPr="00235817" w:rsidRDefault="0086492B" w:rsidP="0086492B">
      <w:pPr>
        <w:ind w:firstLine="567"/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3. Перечень программных мероприятий</w:t>
      </w:r>
    </w:p>
    <w:p w14:paraId="466BD8DE" w14:textId="77777777" w:rsidR="0086492B" w:rsidRPr="00235817" w:rsidRDefault="0086492B" w:rsidP="0086492B">
      <w:pPr>
        <w:ind w:firstLine="540"/>
        <w:jc w:val="center"/>
        <w:rPr>
          <w:sz w:val="16"/>
          <w:szCs w:val="16"/>
        </w:rPr>
      </w:pPr>
    </w:p>
    <w:p w14:paraId="326BA792" w14:textId="77777777" w:rsidR="0086492B" w:rsidRPr="00235817" w:rsidRDefault="0086492B" w:rsidP="00467D64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Модернизация объектов водоснабжения направлена на решение задач, связанных с максимальным внедрением энерго- и ресурсосберегающих технологий, повышение надёжности, качества и долговечности объектов водоснабжения.</w:t>
      </w:r>
    </w:p>
    <w:p w14:paraId="67086D98" w14:textId="77777777" w:rsidR="0086492B" w:rsidRPr="00235817" w:rsidRDefault="0086492B" w:rsidP="00467D64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Основные направления решения этих проблем, сводятся к следующему:</w:t>
      </w:r>
    </w:p>
    <w:p w14:paraId="49614D17" w14:textId="77777777" w:rsidR="0086492B" w:rsidRPr="00235817" w:rsidRDefault="0086492B" w:rsidP="00467D64">
      <w:pPr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Замена ветхих и аварийных участков водопроводных сетей;</w:t>
      </w:r>
    </w:p>
    <w:p w14:paraId="34D74246" w14:textId="77777777" w:rsidR="0086492B" w:rsidRPr="00235817" w:rsidRDefault="0086492B" w:rsidP="00467D64">
      <w:pPr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Замена чугунных и стальных труб водопроводных сетей на долговечные полиэтиленовые трубы;</w:t>
      </w:r>
    </w:p>
    <w:p w14:paraId="411645E1" w14:textId="77777777" w:rsidR="0086492B" w:rsidRPr="00235817" w:rsidRDefault="0086492B" w:rsidP="00467D64">
      <w:pPr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Внедрение энергосберегающих технологий, приборов учёта и регулирования потребления энергоресурсов на объектах водоснабжения;</w:t>
      </w:r>
    </w:p>
    <w:p w14:paraId="0E83A966" w14:textId="77777777" w:rsidR="0086492B" w:rsidRPr="00235817" w:rsidRDefault="0086492B" w:rsidP="00467D64">
      <w:pPr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Реконструкция, текущий ремонт водозаборных скважин и водонапорных башен;</w:t>
      </w:r>
    </w:p>
    <w:p w14:paraId="6C066DAB" w14:textId="77777777" w:rsidR="0086492B" w:rsidRPr="00235817" w:rsidRDefault="0086492B" w:rsidP="00467D64">
      <w:pPr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Приобретение и ремонт скважинных насосов.</w:t>
      </w:r>
    </w:p>
    <w:p w14:paraId="4DAA1B20" w14:textId="77777777" w:rsidR="0086492B" w:rsidRPr="00235817" w:rsidRDefault="0086492B" w:rsidP="00467D64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задания, обеспечивающие достижение программных целей.</w:t>
      </w:r>
    </w:p>
    <w:p w14:paraId="11DF8AF2" w14:textId="77777777" w:rsidR="0086492B" w:rsidRPr="00235817" w:rsidRDefault="0086492B" w:rsidP="00467D64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>Организационные мероприятия Программы включают в себя следующие этапы:</w:t>
      </w:r>
    </w:p>
    <w:p w14:paraId="47E2241B" w14:textId="77777777" w:rsidR="0086492B" w:rsidRPr="00235817" w:rsidRDefault="0086492B" w:rsidP="00467D64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>1. Определение объектов для выполнения ремонтных работ.</w:t>
      </w:r>
    </w:p>
    <w:p w14:paraId="498FF082" w14:textId="77777777" w:rsidR="0086492B" w:rsidRPr="00235817" w:rsidRDefault="0086492B" w:rsidP="00467D64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>2. Определение сметной стоимости объектов.</w:t>
      </w:r>
    </w:p>
    <w:p w14:paraId="320A76C1" w14:textId="77777777" w:rsidR="0086492B" w:rsidRPr="00235817" w:rsidRDefault="0086492B" w:rsidP="00467D64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>3. Заключение договора (контракта) с подрядной организацией.</w:t>
      </w:r>
    </w:p>
    <w:p w14:paraId="567AA78C" w14:textId="77777777" w:rsidR="0086492B" w:rsidRPr="00235817" w:rsidRDefault="0086492B" w:rsidP="0086492B">
      <w:pPr>
        <w:jc w:val="center"/>
        <w:rPr>
          <w:sz w:val="16"/>
          <w:szCs w:val="16"/>
        </w:rPr>
      </w:pPr>
    </w:p>
    <w:p w14:paraId="3A7A931B" w14:textId="77777777" w:rsidR="0086492B" w:rsidRPr="00235817" w:rsidRDefault="0086492B" w:rsidP="0086492B">
      <w:pPr>
        <w:jc w:val="center"/>
        <w:rPr>
          <w:sz w:val="16"/>
          <w:szCs w:val="16"/>
        </w:rPr>
      </w:pPr>
    </w:p>
    <w:p w14:paraId="0B6A4635" w14:textId="77777777" w:rsidR="0086492B" w:rsidRPr="00235817" w:rsidRDefault="0086492B" w:rsidP="0086492B">
      <w:pPr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4. Ресурсное обеспечение Программы</w:t>
      </w:r>
    </w:p>
    <w:p w14:paraId="0714191A" w14:textId="77777777" w:rsidR="0086492B" w:rsidRPr="00235817" w:rsidRDefault="0086492B" w:rsidP="0086492B">
      <w:pPr>
        <w:jc w:val="center"/>
        <w:rPr>
          <w:sz w:val="16"/>
          <w:szCs w:val="16"/>
        </w:rPr>
      </w:pPr>
    </w:p>
    <w:p w14:paraId="2913B69D" w14:textId="0A4211A2" w:rsidR="0086492B" w:rsidRPr="00235817" w:rsidRDefault="0086492B" w:rsidP="0086492B">
      <w:pPr>
        <w:ind w:firstLine="567"/>
        <w:jc w:val="both"/>
        <w:rPr>
          <w:sz w:val="28"/>
        </w:rPr>
      </w:pPr>
      <w:r w:rsidRPr="00235817">
        <w:rPr>
          <w:sz w:val="28"/>
        </w:rPr>
        <w:t>Общий объем финансирования мероприятий Программы в 202</w:t>
      </w:r>
      <w:r w:rsidR="00467D64" w:rsidRPr="00235817">
        <w:rPr>
          <w:sz w:val="28"/>
        </w:rPr>
        <w:t>4</w:t>
      </w:r>
      <w:r w:rsidRPr="00235817">
        <w:rPr>
          <w:sz w:val="28"/>
        </w:rPr>
        <w:t xml:space="preserve"> году составляет </w:t>
      </w:r>
      <w:r w:rsidR="00467D64" w:rsidRPr="00235817">
        <w:rPr>
          <w:sz w:val="28"/>
        </w:rPr>
        <w:t>6 208,8</w:t>
      </w:r>
      <w:r w:rsidRPr="00235817">
        <w:rPr>
          <w:sz w:val="28"/>
        </w:rPr>
        <w:t xml:space="preserve"> тыс. рублей и будет осуществляться за счет:</w:t>
      </w:r>
    </w:p>
    <w:p w14:paraId="31E019FB" w14:textId="7F74FD03" w:rsidR="00D56846" w:rsidRPr="00235817" w:rsidRDefault="0086492B" w:rsidP="00D56846">
      <w:pPr>
        <w:ind w:firstLine="567"/>
        <w:jc w:val="both"/>
        <w:rPr>
          <w:rFonts w:eastAsia="Batang"/>
          <w:sz w:val="28"/>
          <w:szCs w:val="28"/>
        </w:rPr>
      </w:pPr>
      <w:r w:rsidRPr="00235817">
        <w:rPr>
          <w:sz w:val="28"/>
          <w:szCs w:val="28"/>
        </w:rPr>
        <w:t xml:space="preserve">- </w:t>
      </w:r>
      <w:r w:rsidR="00D56846" w:rsidRPr="00235817">
        <w:rPr>
          <w:rFonts w:eastAsia="Batang"/>
          <w:sz w:val="28"/>
          <w:szCs w:val="28"/>
        </w:rPr>
        <w:t xml:space="preserve">средств областного бюджета в сумме 6 208,8 тыс. рублей </w:t>
      </w:r>
      <w:r w:rsidR="00D56846" w:rsidRPr="00235817">
        <w:rPr>
          <w:sz w:val="28"/>
          <w:szCs w:val="28"/>
        </w:rPr>
        <w:t>(</w:t>
      </w:r>
      <w:proofErr w:type="spellStart"/>
      <w:r w:rsidR="00D56846" w:rsidRPr="00235817">
        <w:rPr>
          <w:sz w:val="28"/>
          <w:szCs w:val="28"/>
        </w:rPr>
        <w:t>прогнозно</w:t>
      </w:r>
      <w:proofErr w:type="spellEnd"/>
      <w:r w:rsidR="00D56846" w:rsidRPr="00235817">
        <w:rPr>
          <w:sz w:val="28"/>
          <w:szCs w:val="28"/>
        </w:rPr>
        <w:t>)</w:t>
      </w:r>
      <w:r w:rsidR="00D56846" w:rsidRPr="00235817">
        <w:rPr>
          <w:rFonts w:eastAsia="Batang"/>
          <w:sz w:val="28"/>
          <w:szCs w:val="28"/>
        </w:rPr>
        <w:t>;</w:t>
      </w:r>
    </w:p>
    <w:p w14:paraId="68C3B71E" w14:textId="77777777" w:rsidR="0086492B" w:rsidRPr="00235817" w:rsidRDefault="0086492B" w:rsidP="0086492B">
      <w:pPr>
        <w:ind w:firstLine="567"/>
        <w:jc w:val="both"/>
        <w:rPr>
          <w:rFonts w:cs="Tahoma"/>
          <w:sz w:val="28"/>
          <w:szCs w:val="28"/>
        </w:rPr>
      </w:pPr>
      <w:r w:rsidRPr="00235817">
        <w:rPr>
          <w:sz w:val="28"/>
          <w:szCs w:val="28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14:paraId="3754E379" w14:textId="48C1598E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Потребность в материальных ресурсах приведена в приложении (таблица № 2). Программные мероприятия и объемы финансирования по ним в 202</w:t>
      </w:r>
      <w:r w:rsidR="00D56846" w:rsidRPr="00235817">
        <w:rPr>
          <w:sz w:val="28"/>
          <w:szCs w:val="28"/>
        </w:rPr>
        <w:t>4</w:t>
      </w:r>
      <w:r w:rsidRPr="00235817">
        <w:rPr>
          <w:sz w:val="28"/>
          <w:szCs w:val="28"/>
        </w:rPr>
        <w:t xml:space="preserve"> году приведены в приложении (таблица № 3).</w:t>
      </w:r>
    </w:p>
    <w:p w14:paraId="4EA7702C" w14:textId="77777777" w:rsidR="0086492B" w:rsidRPr="00235817" w:rsidRDefault="0086492B" w:rsidP="0086492B">
      <w:pPr>
        <w:ind w:firstLine="540"/>
        <w:jc w:val="both"/>
        <w:rPr>
          <w:sz w:val="16"/>
          <w:szCs w:val="16"/>
        </w:rPr>
      </w:pPr>
    </w:p>
    <w:p w14:paraId="08873250" w14:textId="77777777" w:rsidR="0086492B" w:rsidRPr="00235817" w:rsidRDefault="0086492B" w:rsidP="0086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817">
        <w:rPr>
          <w:b/>
          <w:bCs/>
          <w:sz w:val="28"/>
          <w:szCs w:val="28"/>
        </w:rPr>
        <w:t>5. Механизм реализации Программы</w:t>
      </w:r>
    </w:p>
    <w:p w14:paraId="45A1D0DF" w14:textId="77777777" w:rsidR="0086492B" w:rsidRPr="00235817" w:rsidRDefault="0086492B" w:rsidP="0086492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14:paraId="6BD6E27C" w14:textId="77777777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lastRenderedPageBreak/>
        <w:t>Механизм реализации Программы включает организационную, экономическую и правовую составляющие, обеспечивающие управление Программой и реализацию программных мероприятий.</w:t>
      </w:r>
    </w:p>
    <w:p w14:paraId="2DBBA955" w14:textId="77777777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 xml:space="preserve">В рамках выполнения настоящей Программы администрация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</w:rPr>
        <w:t xml:space="preserve"> выполняет функции муниципального заказчика мероприятий программы и осуществляет контроль за качеством выполненных работ по ремонту </w:t>
      </w:r>
      <w:r w:rsidRPr="00235817">
        <w:rPr>
          <w:sz w:val="28"/>
          <w:szCs w:val="28"/>
        </w:rPr>
        <w:t>основных элементов водораспределительной системы</w:t>
      </w:r>
      <w:r w:rsidRPr="00235817">
        <w:rPr>
          <w:sz w:val="28"/>
        </w:rPr>
        <w:t>.</w:t>
      </w:r>
    </w:p>
    <w:p w14:paraId="135BE624" w14:textId="77777777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 xml:space="preserve">Предложения об изменении положений Программы вводятся в действие постановлениями администрации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</w:rPr>
        <w:t>.</w:t>
      </w:r>
    </w:p>
    <w:p w14:paraId="4798B8C3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32"/>
        </w:rPr>
      </w:pPr>
      <w:r w:rsidRPr="00235817">
        <w:rPr>
          <w:sz w:val="28"/>
        </w:rPr>
        <w:t>Реализация программных мероприятий заказчиком Программы осуществляется путем заключения договоров, либо привлечения на конкурсной основе подрядных организаций для выполнения работ</w:t>
      </w:r>
      <w:r w:rsidRPr="00235817">
        <w:rPr>
          <w:sz w:val="28"/>
          <w:szCs w:val="40"/>
        </w:rPr>
        <w:t>.</w:t>
      </w:r>
      <w:r w:rsidRPr="00235817">
        <w:rPr>
          <w:sz w:val="28"/>
        </w:rPr>
        <w:t xml:space="preserve"> Конкретные подрядные организации будут определены в соответствии с Федеральным законом № 44-ФЗ от 05 апреля 2013 года «О контрактной системе в сфере закупок товаров, работ, услуг для обеспечения государственных и муниципальных нужд» (О Федеральной контрактной системе - ФКС).</w:t>
      </w:r>
    </w:p>
    <w:p w14:paraId="48F4E7D5" w14:textId="77777777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 xml:space="preserve">Организация и проведение аукционов по размещению муниципального заказа на выполнение работ по ремонту </w:t>
      </w:r>
      <w:r w:rsidRPr="00235817">
        <w:rPr>
          <w:sz w:val="28"/>
          <w:szCs w:val="28"/>
        </w:rPr>
        <w:t>основных элементов водораспределительной системы</w:t>
      </w:r>
      <w:r w:rsidRPr="00235817">
        <w:rPr>
          <w:sz w:val="28"/>
        </w:rPr>
        <w:t xml:space="preserve"> поселения возлагается на единую постоянно действующую комиссию по размещению муниципального заказа администрации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</w:rPr>
        <w:t>.</w:t>
      </w:r>
    </w:p>
    <w:p w14:paraId="766EABCB" w14:textId="77777777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>Выполнение мероприятий Программы проходит в тесном взаимодействии с организациями, обслуживающими объекты инженерной инфраструктуры, транспорта, водопроводных, канализационных сетей, системы отопления и других.</w:t>
      </w:r>
    </w:p>
    <w:p w14:paraId="0EC18DA6" w14:textId="77777777" w:rsidR="0086492B" w:rsidRPr="00235817" w:rsidRDefault="0086492B" w:rsidP="0086492B">
      <w:pPr>
        <w:pStyle w:val="a3"/>
        <w:jc w:val="both"/>
        <w:rPr>
          <w:rFonts w:cs="Arial"/>
          <w:sz w:val="16"/>
          <w:szCs w:val="16"/>
        </w:rPr>
      </w:pPr>
    </w:p>
    <w:p w14:paraId="3263D95F" w14:textId="77777777" w:rsidR="0086492B" w:rsidRPr="00235817" w:rsidRDefault="0086492B" w:rsidP="0086492B">
      <w:pPr>
        <w:pStyle w:val="a3"/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6. Организация управления Программой и контроль</w:t>
      </w:r>
    </w:p>
    <w:p w14:paraId="3B96D09A" w14:textId="77777777" w:rsidR="0086492B" w:rsidRPr="00235817" w:rsidRDefault="0086492B" w:rsidP="0086492B">
      <w:pPr>
        <w:pStyle w:val="a3"/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над ходом ее реализации</w:t>
      </w:r>
    </w:p>
    <w:p w14:paraId="23CD7B8A" w14:textId="77777777" w:rsidR="0086492B" w:rsidRPr="00235817" w:rsidRDefault="0086492B" w:rsidP="0086492B">
      <w:pPr>
        <w:pStyle w:val="a3"/>
        <w:jc w:val="center"/>
        <w:rPr>
          <w:sz w:val="16"/>
          <w:szCs w:val="16"/>
        </w:rPr>
      </w:pPr>
    </w:p>
    <w:p w14:paraId="1D091D93" w14:textId="77777777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 xml:space="preserve">Управление реализацией Программы и контроль над ходом ее реализации возлагается на главу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</w:rPr>
        <w:t>.</w:t>
      </w:r>
    </w:p>
    <w:p w14:paraId="01C04BF9" w14:textId="23AB3BDC" w:rsidR="0086492B" w:rsidRPr="00235817" w:rsidRDefault="0086492B" w:rsidP="0086492B">
      <w:pPr>
        <w:pStyle w:val="a3"/>
        <w:ind w:firstLine="567"/>
        <w:jc w:val="both"/>
        <w:rPr>
          <w:sz w:val="28"/>
        </w:rPr>
      </w:pPr>
      <w:r w:rsidRPr="00235817">
        <w:rPr>
          <w:sz w:val="28"/>
        </w:rPr>
        <w:t xml:space="preserve">Текущий контроль осуществляется профильной постоянной комиссией Совета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</w:rPr>
        <w:t xml:space="preserve">. Администрация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</w:t>
      </w:r>
      <w:r w:rsidRPr="00235817">
        <w:rPr>
          <w:sz w:val="28"/>
        </w:rPr>
        <w:t xml:space="preserve">осуществляет контроль над целевым использованием бюджетных средств, направленных на реализацию данной Программы и качеством выполненных работ по ремонту </w:t>
      </w:r>
      <w:r w:rsidRPr="00235817">
        <w:rPr>
          <w:sz w:val="28"/>
          <w:szCs w:val="28"/>
        </w:rPr>
        <w:t>основных элементов водораспределительной системы</w:t>
      </w:r>
      <w:r w:rsidRPr="00235817">
        <w:rPr>
          <w:sz w:val="28"/>
        </w:rPr>
        <w:t xml:space="preserve"> поселения.</w:t>
      </w:r>
    </w:p>
    <w:p w14:paraId="492F5271" w14:textId="77777777" w:rsidR="0086492B" w:rsidRPr="00235817" w:rsidRDefault="0086492B" w:rsidP="0086492B">
      <w:pPr>
        <w:rPr>
          <w:sz w:val="16"/>
          <w:szCs w:val="16"/>
        </w:rPr>
      </w:pPr>
    </w:p>
    <w:p w14:paraId="377AA1BB" w14:textId="77777777" w:rsidR="0086492B" w:rsidRPr="00235817" w:rsidRDefault="0086492B" w:rsidP="0086492B">
      <w:pPr>
        <w:pStyle w:val="a3"/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7. Прогноз ожидаемых социально-экономических результатов</w:t>
      </w:r>
    </w:p>
    <w:p w14:paraId="769B43E5" w14:textId="77777777" w:rsidR="0086492B" w:rsidRPr="00235817" w:rsidRDefault="0086492B" w:rsidP="0086492B">
      <w:pPr>
        <w:pStyle w:val="a3"/>
        <w:jc w:val="center"/>
        <w:rPr>
          <w:b/>
          <w:sz w:val="28"/>
          <w:szCs w:val="28"/>
        </w:rPr>
      </w:pPr>
      <w:r w:rsidRPr="00235817">
        <w:rPr>
          <w:b/>
          <w:sz w:val="28"/>
          <w:szCs w:val="28"/>
        </w:rPr>
        <w:t>реализации Программы</w:t>
      </w:r>
    </w:p>
    <w:p w14:paraId="3D88948A" w14:textId="77777777" w:rsidR="0086492B" w:rsidRPr="00235817" w:rsidRDefault="0086492B" w:rsidP="0086492B">
      <w:pPr>
        <w:pStyle w:val="a3"/>
        <w:jc w:val="center"/>
        <w:rPr>
          <w:sz w:val="16"/>
          <w:szCs w:val="16"/>
        </w:rPr>
      </w:pPr>
    </w:p>
    <w:p w14:paraId="3BB73EC9" w14:textId="77777777" w:rsidR="0086492B" w:rsidRPr="00235817" w:rsidRDefault="0086492B" w:rsidP="0086492B">
      <w:pPr>
        <w:pStyle w:val="a3"/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lastRenderedPageBreak/>
        <w:t>Программа предусматривает повышение уровня водоснабжения населенных пунктов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</w:rPr>
        <w:t>.</w:t>
      </w:r>
    </w:p>
    <w:p w14:paraId="7FF077E3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Реализация Программы позволит:</w:t>
      </w:r>
    </w:p>
    <w:p w14:paraId="47343B9F" w14:textId="77777777" w:rsidR="0086492B" w:rsidRPr="00235817" w:rsidRDefault="0086492B" w:rsidP="0086492B">
      <w:pPr>
        <w:snapToGrid w:val="0"/>
        <w:ind w:firstLine="567"/>
        <w:jc w:val="both"/>
        <w:rPr>
          <w:rFonts w:eastAsia="Batang"/>
          <w:sz w:val="28"/>
          <w:szCs w:val="28"/>
        </w:rPr>
      </w:pPr>
      <w:r w:rsidRPr="00235817">
        <w:rPr>
          <w:rFonts w:eastAsia="Batang"/>
          <w:sz w:val="28"/>
          <w:szCs w:val="28"/>
        </w:rPr>
        <w:t xml:space="preserve">- снизить уровень износа объектов </w:t>
      </w:r>
      <w:r w:rsidRPr="00235817">
        <w:rPr>
          <w:sz w:val="28"/>
          <w:szCs w:val="28"/>
        </w:rPr>
        <w:t>водораспределительной системы</w:t>
      </w:r>
      <w:r w:rsidRPr="00235817">
        <w:rPr>
          <w:sz w:val="28"/>
        </w:rPr>
        <w:t xml:space="preserve"> поселения</w:t>
      </w:r>
      <w:r w:rsidRPr="00235817">
        <w:rPr>
          <w:rFonts w:eastAsia="Batang"/>
          <w:sz w:val="28"/>
          <w:szCs w:val="28"/>
        </w:rPr>
        <w:t>;</w:t>
      </w:r>
    </w:p>
    <w:p w14:paraId="39E01BDA" w14:textId="77777777" w:rsidR="0086492B" w:rsidRPr="00235817" w:rsidRDefault="0086492B" w:rsidP="0086492B">
      <w:pPr>
        <w:ind w:firstLine="567"/>
        <w:jc w:val="both"/>
        <w:rPr>
          <w:rFonts w:eastAsia="Batang"/>
          <w:sz w:val="28"/>
          <w:szCs w:val="28"/>
        </w:rPr>
      </w:pPr>
      <w:r w:rsidRPr="00235817">
        <w:rPr>
          <w:rFonts w:eastAsia="Batang"/>
          <w:sz w:val="28"/>
          <w:szCs w:val="28"/>
        </w:rPr>
        <w:t>- повысить уровень качества предоставляемых потребителям услуг водоснабжения;</w:t>
      </w:r>
    </w:p>
    <w:p w14:paraId="659952E9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повысить качество питьевой воды в централизованных системах водоснабжения;</w:t>
      </w:r>
    </w:p>
    <w:p w14:paraId="460E90E2" w14:textId="77777777" w:rsidR="0086492B" w:rsidRPr="00235817" w:rsidRDefault="0086492B" w:rsidP="0086492B">
      <w:pPr>
        <w:ind w:firstLine="567"/>
        <w:jc w:val="both"/>
        <w:rPr>
          <w:sz w:val="28"/>
          <w:szCs w:val="28"/>
        </w:rPr>
      </w:pPr>
      <w:r w:rsidRPr="00235817">
        <w:rPr>
          <w:sz w:val="28"/>
          <w:szCs w:val="28"/>
        </w:rPr>
        <w:t>- обеспечить развитие инфраструктуры</w:t>
      </w:r>
      <w:r w:rsidRPr="00235817">
        <w:rPr>
          <w:sz w:val="28"/>
        </w:rPr>
        <w:t xml:space="preserve"> </w:t>
      </w:r>
      <w:r w:rsidRPr="00235817">
        <w:rPr>
          <w:sz w:val="28"/>
          <w:szCs w:val="28"/>
        </w:rPr>
        <w:t>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>, повысить степень благоустройства районов жилой застройки.</w:t>
      </w:r>
    </w:p>
    <w:p w14:paraId="37D8F895" w14:textId="77777777" w:rsidR="0086492B" w:rsidRPr="00235817" w:rsidRDefault="0086492B" w:rsidP="008649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C534BD" w14:textId="77777777" w:rsidR="0086492B" w:rsidRPr="00235817" w:rsidRDefault="0086492B" w:rsidP="0086492B">
      <w:pPr>
        <w:ind w:left="4820"/>
        <w:jc w:val="both"/>
        <w:rPr>
          <w:sz w:val="28"/>
          <w:szCs w:val="28"/>
        </w:rPr>
      </w:pPr>
    </w:p>
    <w:p w14:paraId="3D84EA83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2F2571BE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4A894ACF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1007B74D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130FBF1F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5E23B9F0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1BA11670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0DE68FE5" w14:textId="77777777" w:rsidR="0086492B" w:rsidRPr="00235817" w:rsidRDefault="0086492B" w:rsidP="0086492B">
      <w:pPr>
        <w:ind w:left="4820"/>
        <w:rPr>
          <w:sz w:val="28"/>
          <w:szCs w:val="28"/>
        </w:rPr>
      </w:pPr>
    </w:p>
    <w:p w14:paraId="612B096C" w14:textId="77777777" w:rsidR="0086492B" w:rsidRPr="00235817" w:rsidRDefault="0086492B" w:rsidP="0086492B">
      <w:pPr>
        <w:rPr>
          <w:sz w:val="28"/>
          <w:szCs w:val="28"/>
        </w:rPr>
      </w:pPr>
    </w:p>
    <w:p w14:paraId="4B156E24" w14:textId="77777777" w:rsidR="0086492B" w:rsidRPr="00235817" w:rsidRDefault="0086492B" w:rsidP="0086492B">
      <w:pPr>
        <w:rPr>
          <w:sz w:val="28"/>
          <w:szCs w:val="28"/>
        </w:rPr>
      </w:pPr>
    </w:p>
    <w:p w14:paraId="102F493A" w14:textId="77777777" w:rsidR="0086492B" w:rsidRPr="00235817" w:rsidRDefault="0086492B" w:rsidP="0086492B">
      <w:pPr>
        <w:rPr>
          <w:sz w:val="28"/>
          <w:szCs w:val="28"/>
        </w:rPr>
      </w:pPr>
    </w:p>
    <w:p w14:paraId="0118EA00" w14:textId="77777777" w:rsidR="0086492B" w:rsidRPr="00235817" w:rsidRDefault="0086492B" w:rsidP="0086492B">
      <w:pPr>
        <w:rPr>
          <w:sz w:val="28"/>
          <w:szCs w:val="28"/>
        </w:rPr>
      </w:pPr>
    </w:p>
    <w:p w14:paraId="33D5B0C2" w14:textId="77777777" w:rsidR="0086492B" w:rsidRPr="00235817" w:rsidRDefault="0086492B" w:rsidP="0086492B">
      <w:pPr>
        <w:rPr>
          <w:sz w:val="28"/>
          <w:szCs w:val="28"/>
        </w:rPr>
      </w:pPr>
    </w:p>
    <w:p w14:paraId="27EAC325" w14:textId="77777777" w:rsidR="0086492B" w:rsidRPr="00235817" w:rsidRDefault="0086492B" w:rsidP="0086492B">
      <w:pPr>
        <w:rPr>
          <w:sz w:val="28"/>
          <w:szCs w:val="28"/>
        </w:rPr>
      </w:pPr>
    </w:p>
    <w:p w14:paraId="744D180D" w14:textId="77777777" w:rsidR="0086492B" w:rsidRPr="00235817" w:rsidRDefault="0086492B" w:rsidP="0086492B">
      <w:pPr>
        <w:rPr>
          <w:sz w:val="28"/>
          <w:szCs w:val="28"/>
        </w:rPr>
      </w:pPr>
    </w:p>
    <w:p w14:paraId="4CA0965B" w14:textId="77777777" w:rsidR="0086492B" w:rsidRPr="00235817" w:rsidRDefault="0086492B" w:rsidP="0086492B">
      <w:pPr>
        <w:rPr>
          <w:sz w:val="28"/>
          <w:szCs w:val="28"/>
        </w:rPr>
      </w:pPr>
    </w:p>
    <w:p w14:paraId="47B50B62" w14:textId="77777777" w:rsidR="0086492B" w:rsidRPr="00235817" w:rsidRDefault="0086492B" w:rsidP="0086492B">
      <w:pPr>
        <w:rPr>
          <w:sz w:val="28"/>
          <w:szCs w:val="28"/>
        </w:rPr>
      </w:pPr>
    </w:p>
    <w:p w14:paraId="07827EC7" w14:textId="77777777" w:rsidR="0086492B" w:rsidRPr="00235817" w:rsidRDefault="0086492B" w:rsidP="0086492B">
      <w:pPr>
        <w:rPr>
          <w:sz w:val="28"/>
          <w:szCs w:val="28"/>
        </w:rPr>
      </w:pPr>
    </w:p>
    <w:p w14:paraId="4BFB9022" w14:textId="77777777" w:rsidR="00D56846" w:rsidRPr="00235817" w:rsidRDefault="00D56846" w:rsidP="0086492B">
      <w:pPr>
        <w:rPr>
          <w:sz w:val="28"/>
          <w:szCs w:val="28"/>
        </w:rPr>
      </w:pPr>
    </w:p>
    <w:p w14:paraId="6C6A62B2" w14:textId="77777777" w:rsidR="00D56846" w:rsidRPr="00235817" w:rsidRDefault="00D56846" w:rsidP="0086492B">
      <w:pPr>
        <w:rPr>
          <w:sz w:val="28"/>
          <w:szCs w:val="28"/>
        </w:rPr>
      </w:pPr>
    </w:p>
    <w:p w14:paraId="203AAFDA" w14:textId="77777777" w:rsidR="00D56846" w:rsidRPr="00235817" w:rsidRDefault="00D56846" w:rsidP="0086492B">
      <w:pPr>
        <w:rPr>
          <w:sz w:val="28"/>
          <w:szCs w:val="28"/>
        </w:rPr>
      </w:pPr>
    </w:p>
    <w:p w14:paraId="6A6033B2" w14:textId="77777777" w:rsidR="00D56846" w:rsidRPr="00235817" w:rsidRDefault="00D56846" w:rsidP="0086492B">
      <w:pPr>
        <w:rPr>
          <w:sz w:val="28"/>
          <w:szCs w:val="28"/>
        </w:rPr>
      </w:pPr>
    </w:p>
    <w:p w14:paraId="715A9F55" w14:textId="77777777" w:rsidR="00D56846" w:rsidRPr="00235817" w:rsidRDefault="00D56846" w:rsidP="0086492B">
      <w:pPr>
        <w:rPr>
          <w:sz w:val="28"/>
          <w:szCs w:val="28"/>
        </w:rPr>
      </w:pPr>
    </w:p>
    <w:p w14:paraId="49A349C2" w14:textId="77777777" w:rsidR="00D56846" w:rsidRPr="00235817" w:rsidRDefault="00D56846" w:rsidP="0086492B">
      <w:pPr>
        <w:rPr>
          <w:sz w:val="28"/>
          <w:szCs w:val="28"/>
        </w:rPr>
      </w:pPr>
    </w:p>
    <w:p w14:paraId="084118EB" w14:textId="77777777" w:rsidR="00D56846" w:rsidRPr="00235817" w:rsidRDefault="00D56846" w:rsidP="0086492B">
      <w:pPr>
        <w:rPr>
          <w:sz w:val="28"/>
          <w:szCs w:val="28"/>
        </w:rPr>
      </w:pPr>
    </w:p>
    <w:p w14:paraId="0C38F895" w14:textId="77777777" w:rsidR="00D56846" w:rsidRPr="00235817" w:rsidRDefault="00D56846" w:rsidP="0086492B">
      <w:pPr>
        <w:rPr>
          <w:sz w:val="28"/>
          <w:szCs w:val="28"/>
        </w:rPr>
      </w:pPr>
    </w:p>
    <w:p w14:paraId="5A63E759" w14:textId="77777777" w:rsidR="00D56846" w:rsidRPr="00235817" w:rsidRDefault="00D56846" w:rsidP="0086492B">
      <w:pPr>
        <w:rPr>
          <w:sz w:val="28"/>
          <w:szCs w:val="28"/>
        </w:rPr>
      </w:pPr>
    </w:p>
    <w:p w14:paraId="6D6F790D" w14:textId="77777777" w:rsidR="00D56846" w:rsidRPr="00235817" w:rsidRDefault="00D56846" w:rsidP="0086492B">
      <w:pPr>
        <w:rPr>
          <w:sz w:val="28"/>
          <w:szCs w:val="28"/>
        </w:rPr>
      </w:pPr>
    </w:p>
    <w:p w14:paraId="34465968" w14:textId="77777777" w:rsidR="0086492B" w:rsidRPr="00235817" w:rsidRDefault="0086492B" w:rsidP="0086492B">
      <w:pPr>
        <w:rPr>
          <w:sz w:val="28"/>
          <w:szCs w:val="28"/>
        </w:rPr>
      </w:pPr>
    </w:p>
    <w:p w14:paraId="09E0BEB4" w14:textId="77777777" w:rsidR="0086492B" w:rsidRPr="00235817" w:rsidRDefault="0086492B" w:rsidP="0086492B">
      <w:pPr>
        <w:rPr>
          <w:sz w:val="28"/>
          <w:szCs w:val="28"/>
        </w:rPr>
      </w:pPr>
    </w:p>
    <w:p w14:paraId="13066592" w14:textId="77777777" w:rsidR="0086492B" w:rsidRPr="00235817" w:rsidRDefault="0086492B" w:rsidP="0086492B">
      <w:pPr>
        <w:rPr>
          <w:sz w:val="28"/>
          <w:szCs w:val="28"/>
        </w:rPr>
      </w:pPr>
    </w:p>
    <w:p w14:paraId="77734344" w14:textId="77777777" w:rsidR="0086492B" w:rsidRPr="00235817" w:rsidRDefault="0086492B" w:rsidP="0086492B">
      <w:pPr>
        <w:ind w:firstLine="4536"/>
        <w:rPr>
          <w:sz w:val="28"/>
          <w:szCs w:val="28"/>
        </w:rPr>
      </w:pPr>
      <w:r w:rsidRPr="00235817">
        <w:rPr>
          <w:sz w:val="28"/>
          <w:szCs w:val="28"/>
        </w:rPr>
        <w:lastRenderedPageBreak/>
        <w:t>Приложение 1</w:t>
      </w:r>
    </w:p>
    <w:p w14:paraId="1BE86E82" w14:textId="77777777" w:rsidR="0086492B" w:rsidRPr="00235817" w:rsidRDefault="0086492B" w:rsidP="0086492B">
      <w:pPr>
        <w:pStyle w:val="a3"/>
        <w:ind w:left="4536"/>
        <w:rPr>
          <w:sz w:val="28"/>
          <w:szCs w:val="28"/>
        </w:rPr>
      </w:pPr>
      <w:r w:rsidRPr="00235817">
        <w:rPr>
          <w:sz w:val="28"/>
          <w:szCs w:val="28"/>
        </w:rPr>
        <w:t>к муниципальной программе</w:t>
      </w:r>
    </w:p>
    <w:p w14:paraId="3EE42CCC" w14:textId="4060F621" w:rsidR="0086492B" w:rsidRPr="00235817" w:rsidRDefault="0086492B" w:rsidP="0086492B">
      <w:pPr>
        <w:pStyle w:val="a3"/>
        <w:ind w:left="4536"/>
        <w:rPr>
          <w:sz w:val="28"/>
          <w:szCs w:val="28"/>
        </w:rPr>
      </w:pPr>
      <w:r w:rsidRPr="00235817">
        <w:rPr>
          <w:sz w:val="28"/>
          <w:szCs w:val="28"/>
        </w:rPr>
        <w:t>«Обеспечение устойчивого водоснабжения населенных пунктов Преображенского</w:t>
      </w:r>
      <w:r w:rsidRPr="00235817">
        <w:rPr>
          <w:bCs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Pr="00235817">
        <w:rPr>
          <w:sz w:val="28"/>
          <w:szCs w:val="28"/>
        </w:rPr>
        <w:t xml:space="preserve"> на 202</w:t>
      </w:r>
      <w:r w:rsidR="00467D64" w:rsidRPr="00235817">
        <w:rPr>
          <w:sz w:val="28"/>
          <w:szCs w:val="28"/>
        </w:rPr>
        <w:t xml:space="preserve">4 </w:t>
      </w:r>
      <w:r w:rsidRPr="00235817">
        <w:rPr>
          <w:sz w:val="28"/>
          <w:szCs w:val="28"/>
        </w:rPr>
        <w:t>год»</w:t>
      </w:r>
    </w:p>
    <w:p w14:paraId="52975118" w14:textId="77777777" w:rsidR="0086492B" w:rsidRPr="00235817" w:rsidRDefault="0086492B" w:rsidP="0086492B">
      <w:pPr>
        <w:ind w:firstLine="4536"/>
      </w:pPr>
    </w:p>
    <w:p w14:paraId="120EEE66" w14:textId="77777777" w:rsidR="0086492B" w:rsidRPr="00235817" w:rsidRDefault="0086492B" w:rsidP="0086492B">
      <w:pPr>
        <w:jc w:val="center"/>
        <w:rPr>
          <w:b/>
        </w:rPr>
      </w:pPr>
      <w:r w:rsidRPr="00235817">
        <w:rPr>
          <w:b/>
        </w:rPr>
        <w:t>Перечень</w:t>
      </w:r>
    </w:p>
    <w:p w14:paraId="61DC6903" w14:textId="6883E839" w:rsidR="0086492B" w:rsidRPr="00235817" w:rsidRDefault="0086492B" w:rsidP="0086492B">
      <w:pPr>
        <w:jc w:val="center"/>
        <w:rPr>
          <w:b/>
          <w:bCs/>
        </w:rPr>
      </w:pPr>
      <w:r w:rsidRPr="00235817">
        <w:rPr>
          <w:b/>
        </w:rPr>
        <w:t>объектов водоснабжения, принадлежащих</w:t>
      </w:r>
      <w:r w:rsidRPr="00235817">
        <w:rPr>
          <w:b/>
          <w:bCs/>
        </w:rPr>
        <w:t xml:space="preserve"> Преображенскому муниципальному</w:t>
      </w:r>
    </w:p>
    <w:p w14:paraId="5FB58D80" w14:textId="77777777" w:rsidR="0086492B" w:rsidRPr="00235817" w:rsidRDefault="0086492B" w:rsidP="0086492B">
      <w:pPr>
        <w:jc w:val="center"/>
        <w:rPr>
          <w:b/>
          <w:bCs/>
        </w:rPr>
      </w:pPr>
      <w:r w:rsidRPr="00235817">
        <w:rPr>
          <w:b/>
          <w:bCs/>
        </w:rPr>
        <w:t>образованию Пугачевского муниципального района Саратовской области</w:t>
      </w:r>
    </w:p>
    <w:p w14:paraId="5302598A" w14:textId="3F176C1D" w:rsidR="0086492B" w:rsidRPr="00235817" w:rsidRDefault="0086492B" w:rsidP="0086492B">
      <w:pPr>
        <w:jc w:val="center"/>
        <w:rPr>
          <w:b/>
          <w:bCs/>
        </w:rPr>
      </w:pPr>
      <w:r w:rsidRPr="00235817">
        <w:rPr>
          <w:b/>
          <w:bCs/>
        </w:rPr>
        <w:t>по состоянию на 1 января 202</w:t>
      </w:r>
      <w:r w:rsidR="00467D64" w:rsidRPr="00235817">
        <w:rPr>
          <w:b/>
          <w:bCs/>
        </w:rPr>
        <w:t>4</w:t>
      </w:r>
      <w:r w:rsidRPr="00235817">
        <w:rPr>
          <w:b/>
          <w:bCs/>
        </w:rPr>
        <w:t xml:space="preserve"> года</w:t>
      </w:r>
    </w:p>
    <w:p w14:paraId="1C31EE82" w14:textId="77777777" w:rsidR="0086492B" w:rsidRPr="00235817" w:rsidRDefault="0086492B" w:rsidP="0086492B">
      <w:pPr>
        <w:jc w:val="center"/>
        <w:rPr>
          <w:b/>
        </w:rPr>
      </w:pPr>
    </w:p>
    <w:p w14:paraId="4297AFDE" w14:textId="77777777" w:rsidR="0086492B" w:rsidRPr="00235817" w:rsidRDefault="0086492B" w:rsidP="0086492B">
      <w:pPr>
        <w:jc w:val="right"/>
        <w:rPr>
          <w:b/>
        </w:rPr>
      </w:pPr>
      <w:r w:rsidRPr="00235817">
        <w:rPr>
          <w:b/>
        </w:rPr>
        <w:t>Таблица № 1</w:t>
      </w:r>
    </w:p>
    <w:p w14:paraId="5042ABCB" w14:textId="77777777" w:rsidR="0086492B" w:rsidRPr="00235817" w:rsidRDefault="0086492B" w:rsidP="0086492B">
      <w:pPr>
        <w:jc w:val="center"/>
        <w:rPr>
          <w:b/>
        </w:rPr>
      </w:pPr>
      <w:r w:rsidRPr="00235817">
        <w:rPr>
          <w:b/>
        </w:rPr>
        <w:t xml:space="preserve">Сооружения (водоснабжение) с. Большая Таволожка </w:t>
      </w:r>
    </w:p>
    <w:p w14:paraId="28C563EA" w14:textId="77777777" w:rsidR="0086492B" w:rsidRPr="00235817" w:rsidRDefault="0086492B" w:rsidP="0086492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505"/>
        <w:gridCol w:w="744"/>
        <w:gridCol w:w="1028"/>
        <w:gridCol w:w="1351"/>
        <w:gridCol w:w="936"/>
      </w:tblGrid>
      <w:tr w:rsidR="0086492B" w:rsidRPr="00235817" w14:paraId="499EA367" w14:textId="77777777" w:rsidTr="00D97D53">
        <w:tc>
          <w:tcPr>
            <w:tcW w:w="425" w:type="pct"/>
          </w:tcPr>
          <w:p w14:paraId="3796C154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№ п/п</w:t>
            </w:r>
          </w:p>
        </w:tc>
        <w:tc>
          <w:tcPr>
            <w:tcW w:w="2418" w:type="pct"/>
          </w:tcPr>
          <w:p w14:paraId="2D838BA2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Наименование</w:t>
            </w:r>
          </w:p>
        </w:tc>
        <w:tc>
          <w:tcPr>
            <w:tcW w:w="405" w:type="pct"/>
          </w:tcPr>
          <w:p w14:paraId="2A9090B5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Ед. изм.</w:t>
            </w:r>
          </w:p>
        </w:tc>
        <w:tc>
          <w:tcPr>
            <w:tcW w:w="557" w:type="pct"/>
          </w:tcPr>
          <w:p w14:paraId="070C34D7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Кол-во</w:t>
            </w:r>
          </w:p>
        </w:tc>
        <w:tc>
          <w:tcPr>
            <w:tcW w:w="706" w:type="pct"/>
            <w:vAlign w:val="center"/>
          </w:tcPr>
          <w:p w14:paraId="7A53E1B6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Из них, нуждается в ремонте</w:t>
            </w:r>
          </w:p>
        </w:tc>
        <w:tc>
          <w:tcPr>
            <w:tcW w:w="489" w:type="pct"/>
          </w:tcPr>
          <w:p w14:paraId="7F06F980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% износа</w:t>
            </w:r>
          </w:p>
        </w:tc>
      </w:tr>
      <w:tr w:rsidR="0086492B" w:rsidRPr="00235817" w14:paraId="554E33A2" w14:textId="77777777" w:rsidTr="00D97D53">
        <w:tc>
          <w:tcPr>
            <w:tcW w:w="425" w:type="pct"/>
          </w:tcPr>
          <w:p w14:paraId="65EF82A7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2418" w:type="pct"/>
          </w:tcPr>
          <w:p w14:paraId="30743183" w14:textId="77777777" w:rsidR="0086492B" w:rsidRPr="00235817" w:rsidRDefault="0086492B" w:rsidP="00D97D53">
            <w:proofErr w:type="gramStart"/>
            <w:r w:rsidRPr="00235817">
              <w:t>Водозаборная  скважина</w:t>
            </w:r>
            <w:proofErr w:type="gramEnd"/>
            <w:r w:rsidRPr="00235817">
              <w:t xml:space="preserve"> №1</w:t>
            </w:r>
          </w:p>
        </w:tc>
        <w:tc>
          <w:tcPr>
            <w:tcW w:w="405" w:type="pct"/>
          </w:tcPr>
          <w:p w14:paraId="749C3731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57" w:type="pct"/>
          </w:tcPr>
          <w:p w14:paraId="27FE5361" w14:textId="77777777" w:rsidR="0086492B" w:rsidRPr="00235817" w:rsidRDefault="0086492B" w:rsidP="00D97D53">
            <w:pPr>
              <w:jc w:val="center"/>
            </w:pPr>
            <w:r w:rsidRPr="00235817">
              <w:t>4</w:t>
            </w:r>
          </w:p>
        </w:tc>
        <w:tc>
          <w:tcPr>
            <w:tcW w:w="706" w:type="pct"/>
          </w:tcPr>
          <w:p w14:paraId="62D17E63" w14:textId="19862476" w:rsidR="0086492B" w:rsidRPr="00235817" w:rsidRDefault="0074390E" w:rsidP="00D97D53">
            <w:pPr>
              <w:jc w:val="center"/>
            </w:pPr>
            <w:r w:rsidRPr="00235817">
              <w:t>1</w:t>
            </w:r>
          </w:p>
        </w:tc>
        <w:tc>
          <w:tcPr>
            <w:tcW w:w="489" w:type="pct"/>
          </w:tcPr>
          <w:p w14:paraId="19EA871D" w14:textId="56F42BE9" w:rsidR="0086492B" w:rsidRPr="00235817" w:rsidRDefault="0074390E" w:rsidP="00D97D53">
            <w:pPr>
              <w:jc w:val="center"/>
            </w:pPr>
            <w:r w:rsidRPr="00235817">
              <w:t>90,0</w:t>
            </w:r>
          </w:p>
        </w:tc>
      </w:tr>
      <w:tr w:rsidR="0086492B" w:rsidRPr="00235817" w14:paraId="70560646" w14:textId="77777777" w:rsidTr="00D97D53">
        <w:tc>
          <w:tcPr>
            <w:tcW w:w="425" w:type="pct"/>
          </w:tcPr>
          <w:p w14:paraId="341FAE5C" w14:textId="77777777" w:rsidR="0086492B" w:rsidRPr="00235817" w:rsidRDefault="0086492B" w:rsidP="00D97D53">
            <w:pPr>
              <w:jc w:val="center"/>
            </w:pPr>
            <w:r w:rsidRPr="00235817">
              <w:t>6</w:t>
            </w:r>
          </w:p>
        </w:tc>
        <w:tc>
          <w:tcPr>
            <w:tcW w:w="2418" w:type="pct"/>
          </w:tcPr>
          <w:p w14:paraId="3E70D777" w14:textId="77777777" w:rsidR="0086492B" w:rsidRPr="00235817" w:rsidRDefault="0086492B" w:rsidP="00D97D53">
            <w:r w:rsidRPr="00235817">
              <w:t xml:space="preserve">Водонапорная башня </w:t>
            </w:r>
            <w:proofErr w:type="spellStart"/>
            <w:r w:rsidRPr="00235817">
              <w:t>Рожновского</w:t>
            </w:r>
            <w:proofErr w:type="spellEnd"/>
          </w:p>
        </w:tc>
        <w:tc>
          <w:tcPr>
            <w:tcW w:w="405" w:type="pct"/>
          </w:tcPr>
          <w:p w14:paraId="0A06B41E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57" w:type="pct"/>
          </w:tcPr>
          <w:p w14:paraId="3E38AC1B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706" w:type="pct"/>
          </w:tcPr>
          <w:p w14:paraId="1F2F4D0B" w14:textId="5F029C53" w:rsidR="0086492B" w:rsidRPr="00235817" w:rsidRDefault="0040121B" w:rsidP="00D97D53">
            <w:pPr>
              <w:jc w:val="center"/>
            </w:pPr>
            <w:r w:rsidRPr="00235817">
              <w:t>-</w:t>
            </w:r>
          </w:p>
        </w:tc>
        <w:tc>
          <w:tcPr>
            <w:tcW w:w="489" w:type="pct"/>
          </w:tcPr>
          <w:p w14:paraId="74AB728A" w14:textId="02340C2D" w:rsidR="0086492B" w:rsidRPr="00235817" w:rsidRDefault="0040121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2850AF36" w14:textId="77777777" w:rsidTr="00D97D53">
        <w:tc>
          <w:tcPr>
            <w:tcW w:w="425" w:type="pct"/>
          </w:tcPr>
          <w:p w14:paraId="2F3BAC3C" w14:textId="77777777" w:rsidR="0086492B" w:rsidRPr="00235817" w:rsidRDefault="0086492B" w:rsidP="00D97D53">
            <w:pPr>
              <w:jc w:val="center"/>
            </w:pPr>
            <w:r w:rsidRPr="00235817">
              <w:t>7</w:t>
            </w:r>
          </w:p>
        </w:tc>
        <w:tc>
          <w:tcPr>
            <w:tcW w:w="2418" w:type="pct"/>
          </w:tcPr>
          <w:p w14:paraId="1F4B3691" w14:textId="77777777" w:rsidR="0086492B" w:rsidRPr="00235817" w:rsidRDefault="0086492B" w:rsidP="00D97D53">
            <w:r w:rsidRPr="00235817">
              <w:t>Водонапорная башня №1</w:t>
            </w:r>
          </w:p>
        </w:tc>
        <w:tc>
          <w:tcPr>
            <w:tcW w:w="405" w:type="pct"/>
          </w:tcPr>
          <w:p w14:paraId="23791811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57" w:type="pct"/>
          </w:tcPr>
          <w:p w14:paraId="779D1146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706" w:type="pct"/>
          </w:tcPr>
          <w:p w14:paraId="5FACA71C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89" w:type="pct"/>
          </w:tcPr>
          <w:p w14:paraId="7D93C099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2C05AB9D" w14:textId="77777777" w:rsidTr="00D97D53">
        <w:tc>
          <w:tcPr>
            <w:tcW w:w="425" w:type="pct"/>
          </w:tcPr>
          <w:p w14:paraId="3A5E6762" w14:textId="77777777" w:rsidR="0086492B" w:rsidRPr="00235817" w:rsidRDefault="0086492B" w:rsidP="00D97D53">
            <w:pPr>
              <w:jc w:val="center"/>
            </w:pPr>
            <w:r w:rsidRPr="00235817">
              <w:t>10</w:t>
            </w:r>
          </w:p>
        </w:tc>
        <w:tc>
          <w:tcPr>
            <w:tcW w:w="2418" w:type="pct"/>
          </w:tcPr>
          <w:p w14:paraId="52B1005A" w14:textId="77777777" w:rsidR="0086492B" w:rsidRPr="00235817" w:rsidRDefault="0086492B" w:rsidP="00D97D53">
            <w:r w:rsidRPr="00235817">
              <w:t xml:space="preserve">Водопроводные сети </w:t>
            </w:r>
          </w:p>
        </w:tc>
        <w:tc>
          <w:tcPr>
            <w:tcW w:w="405" w:type="pct"/>
          </w:tcPr>
          <w:p w14:paraId="6B677028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557" w:type="pct"/>
          </w:tcPr>
          <w:p w14:paraId="7A46AB35" w14:textId="77777777" w:rsidR="0086492B" w:rsidRPr="00235817" w:rsidRDefault="0086492B" w:rsidP="00D97D53">
            <w:pPr>
              <w:jc w:val="center"/>
            </w:pPr>
            <w:r w:rsidRPr="00235817">
              <w:t>12648</w:t>
            </w:r>
          </w:p>
        </w:tc>
        <w:tc>
          <w:tcPr>
            <w:tcW w:w="706" w:type="pct"/>
          </w:tcPr>
          <w:p w14:paraId="04231A0D" w14:textId="77777777" w:rsidR="0086492B" w:rsidRPr="00235817" w:rsidRDefault="0086492B" w:rsidP="00D97D53">
            <w:pPr>
              <w:jc w:val="center"/>
              <w:rPr>
                <w:color w:val="FF0000"/>
              </w:rPr>
            </w:pPr>
            <w:r w:rsidRPr="00235817">
              <w:rPr>
                <w:color w:val="FF0000"/>
              </w:rPr>
              <w:t>-</w:t>
            </w:r>
          </w:p>
        </w:tc>
        <w:tc>
          <w:tcPr>
            <w:tcW w:w="489" w:type="pct"/>
          </w:tcPr>
          <w:p w14:paraId="51AB19B2" w14:textId="77777777" w:rsidR="0086492B" w:rsidRPr="00235817" w:rsidRDefault="0086492B" w:rsidP="00D97D53">
            <w:pPr>
              <w:jc w:val="center"/>
              <w:rPr>
                <w:color w:val="FF0000"/>
              </w:rPr>
            </w:pPr>
            <w:r w:rsidRPr="00235817">
              <w:rPr>
                <w:color w:val="FF0000"/>
              </w:rPr>
              <w:t>-</w:t>
            </w:r>
          </w:p>
        </w:tc>
      </w:tr>
    </w:tbl>
    <w:p w14:paraId="709579BA" w14:textId="77777777" w:rsidR="0086492B" w:rsidRPr="00235817" w:rsidRDefault="0086492B" w:rsidP="0086492B">
      <w:pPr>
        <w:jc w:val="center"/>
        <w:rPr>
          <w:b/>
          <w:bCs/>
        </w:rPr>
      </w:pPr>
    </w:p>
    <w:p w14:paraId="316BD0A7" w14:textId="77777777" w:rsidR="0086492B" w:rsidRPr="00235817" w:rsidRDefault="0086492B" w:rsidP="0086492B">
      <w:pPr>
        <w:jc w:val="center"/>
        <w:rPr>
          <w:b/>
          <w:bCs/>
        </w:rPr>
      </w:pPr>
    </w:p>
    <w:p w14:paraId="103068B8" w14:textId="77777777" w:rsidR="0086492B" w:rsidRPr="00235817" w:rsidRDefault="0086492B" w:rsidP="0086492B">
      <w:pPr>
        <w:jc w:val="right"/>
        <w:rPr>
          <w:b/>
        </w:rPr>
      </w:pPr>
      <w:r w:rsidRPr="00235817">
        <w:rPr>
          <w:b/>
        </w:rPr>
        <w:t>Таблица № 2</w:t>
      </w:r>
    </w:p>
    <w:p w14:paraId="2C2E0A5A" w14:textId="77777777" w:rsidR="0086492B" w:rsidRPr="00235817" w:rsidRDefault="0086492B" w:rsidP="0086492B">
      <w:pPr>
        <w:jc w:val="right"/>
        <w:rPr>
          <w:b/>
          <w:bCs/>
        </w:rPr>
      </w:pPr>
    </w:p>
    <w:p w14:paraId="7D4FD850" w14:textId="77777777" w:rsidR="0086492B" w:rsidRPr="00235817" w:rsidRDefault="0086492B" w:rsidP="0086492B">
      <w:pPr>
        <w:jc w:val="center"/>
        <w:rPr>
          <w:b/>
        </w:rPr>
      </w:pPr>
      <w:r w:rsidRPr="00235817">
        <w:rPr>
          <w:b/>
        </w:rPr>
        <w:t>Сооружения (водоснабжение) с. Преображенка</w:t>
      </w:r>
    </w:p>
    <w:p w14:paraId="7B2A690C" w14:textId="77777777" w:rsidR="0086492B" w:rsidRPr="00235817" w:rsidRDefault="0086492B" w:rsidP="0086492B">
      <w:pPr>
        <w:jc w:val="center"/>
        <w:rPr>
          <w:b/>
          <w:bCs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4568"/>
        <w:gridCol w:w="688"/>
        <w:gridCol w:w="1099"/>
        <w:gridCol w:w="1351"/>
        <w:gridCol w:w="936"/>
      </w:tblGrid>
      <w:tr w:rsidR="0086492B" w:rsidRPr="00235817" w14:paraId="189F90E8" w14:textId="77777777" w:rsidTr="00D97D53">
        <w:tc>
          <w:tcPr>
            <w:tcW w:w="420" w:type="pct"/>
          </w:tcPr>
          <w:p w14:paraId="250CF875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№ п/п</w:t>
            </w:r>
          </w:p>
        </w:tc>
        <w:tc>
          <w:tcPr>
            <w:tcW w:w="2427" w:type="pct"/>
          </w:tcPr>
          <w:p w14:paraId="7DA46728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Наименование</w:t>
            </w:r>
          </w:p>
        </w:tc>
        <w:tc>
          <w:tcPr>
            <w:tcW w:w="368" w:type="pct"/>
          </w:tcPr>
          <w:p w14:paraId="271674C0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Ед. изм.</w:t>
            </w:r>
          </w:p>
        </w:tc>
        <w:tc>
          <w:tcPr>
            <w:tcW w:w="586" w:type="pct"/>
          </w:tcPr>
          <w:p w14:paraId="2389B01C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Кол-во</w:t>
            </w:r>
          </w:p>
        </w:tc>
        <w:tc>
          <w:tcPr>
            <w:tcW w:w="700" w:type="pct"/>
            <w:vAlign w:val="center"/>
          </w:tcPr>
          <w:p w14:paraId="7435EB26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Из них, нуждается в ремонте</w:t>
            </w:r>
          </w:p>
        </w:tc>
        <w:tc>
          <w:tcPr>
            <w:tcW w:w="499" w:type="pct"/>
          </w:tcPr>
          <w:p w14:paraId="538B0DDC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% износа</w:t>
            </w:r>
          </w:p>
        </w:tc>
      </w:tr>
      <w:tr w:rsidR="0086492B" w:rsidRPr="00235817" w14:paraId="425E2019" w14:textId="77777777" w:rsidTr="00D97D53">
        <w:tc>
          <w:tcPr>
            <w:tcW w:w="420" w:type="pct"/>
          </w:tcPr>
          <w:p w14:paraId="3C86E1E8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2427" w:type="pct"/>
          </w:tcPr>
          <w:p w14:paraId="1D956204" w14:textId="77777777" w:rsidR="0086492B" w:rsidRPr="00235817" w:rsidRDefault="0086492B" w:rsidP="00D97D53">
            <w:proofErr w:type="gramStart"/>
            <w:r w:rsidRPr="00235817">
              <w:t>Водозаборная  скважина</w:t>
            </w:r>
            <w:proofErr w:type="gramEnd"/>
            <w:r w:rsidRPr="00235817">
              <w:t xml:space="preserve"> </w:t>
            </w:r>
          </w:p>
        </w:tc>
        <w:tc>
          <w:tcPr>
            <w:tcW w:w="368" w:type="pct"/>
          </w:tcPr>
          <w:p w14:paraId="06DDFA0A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86" w:type="pct"/>
          </w:tcPr>
          <w:p w14:paraId="0CCE0928" w14:textId="77777777" w:rsidR="0086492B" w:rsidRPr="00235817" w:rsidRDefault="0086492B" w:rsidP="00D97D53">
            <w:pPr>
              <w:jc w:val="center"/>
            </w:pPr>
            <w:r w:rsidRPr="00235817">
              <w:t>3</w:t>
            </w:r>
          </w:p>
        </w:tc>
        <w:tc>
          <w:tcPr>
            <w:tcW w:w="700" w:type="pct"/>
          </w:tcPr>
          <w:p w14:paraId="57420DDC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1C1A91F5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7D71BDA6" w14:textId="77777777" w:rsidTr="00D97D53">
        <w:tc>
          <w:tcPr>
            <w:tcW w:w="420" w:type="pct"/>
          </w:tcPr>
          <w:p w14:paraId="30022C7C" w14:textId="77777777" w:rsidR="0086492B" w:rsidRPr="00235817" w:rsidRDefault="0086492B" w:rsidP="00D97D53">
            <w:pPr>
              <w:jc w:val="center"/>
            </w:pPr>
            <w:r w:rsidRPr="00235817">
              <w:t>2</w:t>
            </w:r>
          </w:p>
        </w:tc>
        <w:tc>
          <w:tcPr>
            <w:tcW w:w="2427" w:type="pct"/>
          </w:tcPr>
          <w:p w14:paraId="5E715CDF" w14:textId="77777777" w:rsidR="0086492B" w:rsidRPr="00235817" w:rsidRDefault="0086492B" w:rsidP="00D97D53">
            <w:r w:rsidRPr="00235817">
              <w:t xml:space="preserve">Водонапорная башня </w:t>
            </w:r>
          </w:p>
        </w:tc>
        <w:tc>
          <w:tcPr>
            <w:tcW w:w="368" w:type="pct"/>
          </w:tcPr>
          <w:p w14:paraId="3E04D052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86" w:type="pct"/>
          </w:tcPr>
          <w:p w14:paraId="59B8B68D" w14:textId="77777777" w:rsidR="0086492B" w:rsidRPr="00235817" w:rsidRDefault="0086492B" w:rsidP="00D97D53">
            <w:pPr>
              <w:jc w:val="center"/>
            </w:pPr>
            <w:r w:rsidRPr="00235817">
              <w:t>2</w:t>
            </w:r>
          </w:p>
        </w:tc>
        <w:tc>
          <w:tcPr>
            <w:tcW w:w="700" w:type="pct"/>
          </w:tcPr>
          <w:p w14:paraId="1E40141E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1B509506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441DDFED" w14:textId="77777777" w:rsidTr="00D97D53">
        <w:tc>
          <w:tcPr>
            <w:tcW w:w="420" w:type="pct"/>
          </w:tcPr>
          <w:p w14:paraId="0F858B89" w14:textId="77777777" w:rsidR="0086492B" w:rsidRPr="00235817" w:rsidRDefault="0086492B" w:rsidP="00D97D53">
            <w:pPr>
              <w:jc w:val="center"/>
            </w:pPr>
            <w:r w:rsidRPr="00235817">
              <w:t>3</w:t>
            </w:r>
          </w:p>
        </w:tc>
        <w:tc>
          <w:tcPr>
            <w:tcW w:w="2427" w:type="pct"/>
          </w:tcPr>
          <w:p w14:paraId="1146AE8F" w14:textId="77777777" w:rsidR="0086492B" w:rsidRPr="00235817" w:rsidRDefault="0086492B" w:rsidP="00D97D53">
            <w:r w:rsidRPr="00235817">
              <w:t>Колодец</w:t>
            </w:r>
          </w:p>
        </w:tc>
        <w:tc>
          <w:tcPr>
            <w:tcW w:w="368" w:type="pct"/>
          </w:tcPr>
          <w:p w14:paraId="5FA368BB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86" w:type="pct"/>
          </w:tcPr>
          <w:p w14:paraId="1AF5C466" w14:textId="77777777" w:rsidR="0086492B" w:rsidRPr="00235817" w:rsidRDefault="0086492B" w:rsidP="00D97D53">
            <w:pPr>
              <w:jc w:val="center"/>
            </w:pPr>
            <w:r w:rsidRPr="00235817">
              <w:t>46</w:t>
            </w:r>
          </w:p>
        </w:tc>
        <w:tc>
          <w:tcPr>
            <w:tcW w:w="700" w:type="pct"/>
          </w:tcPr>
          <w:p w14:paraId="617C3733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755E7791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36013D93" w14:textId="77777777" w:rsidTr="00D97D53">
        <w:tc>
          <w:tcPr>
            <w:tcW w:w="420" w:type="pct"/>
          </w:tcPr>
          <w:p w14:paraId="49245074" w14:textId="77777777" w:rsidR="0086492B" w:rsidRPr="00235817" w:rsidRDefault="0086492B" w:rsidP="00D97D53">
            <w:pPr>
              <w:jc w:val="center"/>
            </w:pPr>
            <w:r w:rsidRPr="00235817">
              <w:t>4</w:t>
            </w:r>
          </w:p>
        </w:tc>
        <w:tc>
          <w:tcPr>
            <w:tcW w:w="2427" w:type="pct"/>
          </w:tcPr>
          <w:p w14:paraId="112F4550" w14:textId="77777777" w:rsidR="0086492B" w:rsidRPr="00235817" w:rsidRDefault="0086492B" w:rsidP="00D97D53">
            <w:r w:rsidRPr="00235817">
              <w:t>Труба полиэтиленовая диаметром 160 мм</w:t>
            </w:r>
          </w:p>
        </w:tc>
        <w:tc>
          <w:tcPr>
            <w:tcW w:w="368" w:type="pct"/>
          </w:tcPr>
          <w:p w14:paraId="5D82D95D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586" w:type="pct"/>
          </w:tcPr>
          <w:p w14:paraId="7FD9B3AD" w14:textId="77777777" w:rsidR="0086492B" w:rsidRPr="00235817" w:rsidRDefault="0086492B" w:rsidP="00D97D53">
            <w:pPr>
              <w:jc w:val="center"/>
            </w:pPr>
            <w:r w:rsidRPr="00235817">
              <w:t>4191</w:t>
            </w:r>
          </w:p>
        </w:tc>
        <w:tc>
          <w:tcPr>
            <w:tcW w:w="700" w:type="pct"/>
          </w:tcPr>
          <w:p w14:paraId="5DCEED74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667873D9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13EF9B7D" w14:textId="77777777" w:rsidTr="00D97D53">
        <w:tc>
          <w:tcPr>
            <w:tcW w:w="420" w:type="pct"/>
          </w:tcPr>
          <w:p w14:paraId="68A3FFE6" w14:textId="77777777" w:rsidR="0086492B" w:rsidRPr="00235817" w:rsidRDefault="0086492B" w:rsidP="00D97D53">
            <w:pPr>
              <w:jc w:val="center"/>
            </w:pPr>
            <w:r w:rsidRPr="00235817">
              <w:t>5</w:t>
            </w:r>
          </w:p>
        </w:tc>
        <w:tc>
          <w:tcPr>
            <w:tcW w:w="2427" w:type="pct"/>
          </w:tcPr>
          <w:p w14:paraId="769D100A" w14:textId="77777777" w:rsidR="0086492B" w:rsidRPr="00235817" w:rsidRDefault="0086492B" w:rsidP="00D97D53">
            <w:r w:rsidRPr="00235817">
              <w:t>Труба полиэтиленовая диаметром 110 мм</w:t>
            </w:r>
          </w:p>
        </w:tc>
        <w:tc>
          <w:tcPr>
            <w:tcW w:w="368" w:type="pct"/>
          </w:tcPr>
          <w:p w14:paraId="027D48A5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586" w:type="pct"/>
          </w:tcPr>
          <w:p w14:paraId="1B58A2E8" w14:textId="77777777" w:rsidR="0086492B" w:rsidRPr="00235817" w:rsidRDefault="0086492B" w:rsidP="00D97D53">
            <w:pPr>
              <w:jc w:val="center"/>
            </w:pPr>
            <w:r w:rsidRPr="00235817">
              <w:t>1236</w:t>
            </w:r>
          </w:p>
        </w:tc>
        <w:tc>
          <w:tcPr>
            <w:tcW w:w="700" w:type="pct"/>
          </w:tcPr>
          <w:p w14:paraId="326E6445" w14:textId="77777777" w:rsidR="0086492B" w:rsidRPr="00235817" w:rsidRDefault="0086492B" w:rsidP="00D97D53">
            <w:pPr>
              <w:jc w:val="center"/>
            </w:pPr>
          </w:p>
        </w:tc>
        <w:tc>
          <w:tcPr>
            <w:tcW w:w="499" w:type="pct"/>
          </w:tcPr>
          <w:p w14:paraId="50096835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25D74DC4" w14:textId="77777777" w:rsidTr="00D97D53">
        <w:tc>
          <w:tcPr>
            <w:tcW w:w="420" w:type="pct"/>
          </w:tcPr>
          <w:p w14:paraId="6A2CC2E7" w14:textId="77777777" w:rsidR="0086492B" w:rsidRPr="00235817" w:rsidRDefault="0086492B" w:rsidP="00D97D53">
            <w:pPr>
              <w:jc w:val="center"/>
            </w:pPr>
            <w:r w:rsidRPr="00235817">
              <w:t>6</w:t>
            </w:r>
          </w:p>
        </w:tc>
        <w:tc>
          <w:tcPr>
            <w:tcW w:w="2427" w:type="pct"/>
          </w:tcPr>
          <w:p w14:paraId="523E1679" w14:textId="77777777" w:rsidR="0086492B" w:rsidRPr="00235817" w:rsidRDefault="0086492B" w:rsidP="00D97D53">
            <w:r w:rsidRPr="00235817">
              <w:t>Труба стальная диаметром 100 мм</w:t>
            </w:r>
          </w:p>
        </w:tc>
        <w:tc>
          <w:tcPr>
            <w:tcW w:w="368" w:type="pct"/>
          </w:tcPr>
          <w:p w14:paraId="32F0F1C8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586" w:type="pct"/>
          </w:tcPr>
          <w:p w14:paraId="6078469E" w14:textId="77777777" w:rsidR="0086492B" w:rsidRPr="00235817" w:rsidRDefault="0086492B" w:rsidP="00D97D53">
            <w:pPr>
              <w:jc w:val="center"/>
            </w:pPr>
            <w:r w:rsidRPr="00235817">
              <w:t>4474</w:t>
            </w:r>
          </w:p>
        </w:tc>
        <w:tc>
          <w:tcPr>
            <w:tcW w:w="700" w:type="pct"/>
          </w:tcPr>
          <w:p w14:paraId="013A07C0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2A47F6E4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</w:tbl>
    <w:p w14:paraId="4FCF1B60" w14:textId="77777777" w:rsidR="0086492B" w:rsidRPr="00235817" w:rsidRDefault="0086492B" w:rsidP="0086492B">
      <w:pPr>
        <w:jc w:val="center"/>
        <w:rPr>
          <w:b/>
          <w:bCs/>
        </w:rPr>
      </w:pPr>
    </w:p>
    <w:p w14:paraId="575A18CA" w14:textId="77777777" w:rsidR="0086492B" w:rsidRPr="00235817" w:rsidRDefault="0086492B" w:rsidP="0086492B">
      <w:pPr>
        <w:jc w:val="center"/>
        <w:rPr>
          <w:b/>
          <w:bCs/>
        </w:rPr>
      </w:pPr>
    </w:p>
    <w:p w14:paraId="3675D68C" w14:textId="77777777" w:rsidR="0086492B" w:rsidRPr="00235817" w:rsidRDefault="0086492B" w:rsidP="0086492B">
      <w:pPr>
        <w:jc w:val="center"/>
        <w:rPr>
          <w:b/>
          <w:bCs/>
        </w:rPr>
      </w:pPr>
    </w:p>
    <w:p w14:paraId="61B4988B" w14:textId="77777777" w:rsidR="0086492B" w:rsidRPr="00235817" w:rsidRDefault="0086492B" w:rsidP="0086492B">
      <w:pPr>
        <w:jc w:val="right"/>
        <w:rPr>
          <w:b/>
        </w:rPr>
      </w:pPr>
      <w:r w:rsidRPr="00235817">
        <w:rPr>
          <w:b/>
        </w:rPr>
        <w:t>Таблица № 3</w:t>
      </w:r>
    </w:p>
    <w:p w14:paraId="684CE49C" w14:textId="77777777" w:rsidR="0086492B" w:rsidRPr="00235817" w:rsidRDefault="0086492B" w:rsidP="0086492B">
      <w:pPr>
        <w:jc w:val="right"/>
        <w:rPr>
          <w:b/>
          <w:bCs/>
        </w:rPr>
      </w:pPr>
    </w:p>
    <w:p w14:paraId="68EB25E3" w14:textId="77777777" w:rsidR="0086492B" w:rsidRPr="00235817" w:rsidRDefault="0086492B" w:rsidP="0086492B">
      <w:pPr>
        <w:jc w:val="center"/>
        <w:rPr>
          <w:b/>
        </w:rPr>
      </w:pPr>
      <w:r w:rsidRPr="00235817">
        <w:rPr>
          <w:b/>
        </w:rPr>
        <w:t>Сооружения (водоснабжение) с. Успенка</w:t>
      </w:r>
    </w:p>
    <w:p w14:paraId="201960EA" w14:textId="77777777" w:rsidR="0086492B" w:rsidRPr="00235817" w:rsidRDefault="0086492B" w:rsidP="0086492B">
      <w:pPr>
        <w:jc w:val="center"/>
        <w:rPr>
          <w:b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669"/>
        <w:gridCol w:w="718"/>
        <w:gridCol w:w="1133"/>
        <w:gridCol w:w="1351"/>
        <w:gridCol w:w="936"/>
      </w:tblGrid>
      <w:tr w:rsidR="0086492B" w:rsidRPr="00235817" w14:paraId="57E35D9A" w14:textId="77777777" w:rsidTr="00D97D53">
        <w:trPr>
          <w:trHeight w:val="255"/>
        </w:trPr>
        <w:tc>
          <w:tcPr>
            <w:tcW w:w="818" w:type="dxa"/>
            <w:shd w:val="clear" w:color="auto" w:fill="auto"/>
            <w:noWrap/>
          </w:tcPr>
          <w:p w14:paraId="08A7B69F" w14:textId="77777777" w:rsidR="0086492B" w:rsidRPr="00235817" w:rsidRDefault="0086492B" w:rsidP="00D97D53">
            <w:r w:rsidRPr="00235817">
              <w:rPr>
                <w:b/>
              </w:rPr>
              <w:t>№ п/п</w:t>
            </w:r>
          </w:p>
        </w:tc>
        <w:tc>
          <w:tcPr>
            <w:tcW w:w="4669" w:type="dxa"/>
            <w:shd w:val="clear" w:color="auto" w:fill="auto"/>
          </w:tcPr>
          <w:p w14:paraId="25159B6C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rFonts w:eastAsia="Arial Unicode MS"/>
                <w:b/>
              </w:rPr>
              <w:t>Наименование объекта</w:t>
            </w:r>
          </w:p>
        </w:tc>
        <w:tc>
          <w:tcPr>
            <w:tcW w:w="718" w:type="dxa"/>
            <w:shd w:val="clear" w:color="auto" w:fill="auto"/>
          </w:tcPr>
          <w:p w14:paraId="48F857C6" w14:textId="77777777" w:rsidR="0086492B" w:rsidRPr="00235817" w:rsidRDefault="0086492B" w:rsidP="00D97D53">
            <w:pPr>
              <w:jc w:val="center"/>
              <w:rPr>
                <w:rFonts w:eastAsia="Arial Unicode MS"/>
                <w:b/>
              </w:rPr>
            </w:pPr>
            <w:r w:rsidRPr="00235817">
              <w:rPr>
                <w:b/>
              </w:rPr>
              <w:t>Ед. изм.</w:t>
            </w:r>
          </w:p>
        </w:tc>
        <w:tc>
          <w:tcPr>
            <w:tcW w:w="1133" w:type="dxa"/>
            <w:shd w:val="clear" w:color="auto" w:fill="auto"/>
          </w:tcPr>
          <w:p w14:paraId="7A4C2317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rFonts w:eastAsia="Arial Unicode MS"/>
                <w:b/>
              </w:rPr>
              <w:t>Кол-во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5EB133A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Из них, нуждается в ремонте</w:t>
            </w:r>
          </w:p>
        </w:tc>
        <w:tc>
          <w:tcPr>
            <w:tcW w:w="936" w:type="dxa"/>
            <w:shd w:val="clear" w:color="auto" w:fill="auto"/>
          </w:tcPr>
          <w:p w14:paraId="364D8B3C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% износа</w:t>
            </w:r>
          </w:p>
        </w:tc>
      </w:tr>
      <w:tr w:rsidR="0086492B" w:rsidRPr="00235817" w14:paraId="688467A0" w14:textId="77777777" w:rsidTr="00D97D53">
        <w:trPr>
          <w:trHeight w:val="255"/>
        </w:trPr>
        <w:tc>
          <w:tcPr>
            <w:tcW w:w="818" w:type="dxa"/>
            <w:shd w:val="clear" w:color="auto" w:fill="auto"/>
            <w:noWrap/>
          </w:tcPr>
          <w:p w14:paraId="488AD0DC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4669" w:type="dxa"/>
            <w:shd w:val="clear" w:color="auto" w:fill="auto"/>
          </w:tcPr>
          <w:p w14:paraId="107B61B0" w14:textId="77777777" w:rsidR="0086492B" w:rsidRPr="00235817" w:rsidRDefault="0086492B" w:rsidP="00D97D53">
            <w:proofErr w:type="gramStart"/>
            <w:r w:rsidRPr="00235817">
              <w:t>Артезианская  скважина</w:t>
            </w:r>
            <w:proofErr w:type="gramEnd"/>
            <w:r w:rsidRPr="00235817"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685F67A4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1133" w:type="dxa"/>
            <w:shd w:val="clear" w:color="auto" w:fill="auto"/>
          </w:tcPr>
          <w:p w14:paraId="2F17DC17" w14:textId="77777777" w:rsidR="0086492B" w:rsidRPr="00235817" w:rsidRDefault="0086492B" w:rsidP="00D97D53">
            <w:pPr>
              <w:jc w:val="center"/>
            </w:pPr>
            <w:r w:rsidRPr="00235817">
              <w:t>4</w:t>
            </w:r>
          </w:p>
        </w:tc>
        <w:tc>
          <w:tcPr>
            <w:tcW w:w="1351" w:type="dxa"/>
            <w:shd w:val="clear" w:color="auto" w:fill="auto"/>
          </w:tcPr>
          <w:p w14:paraId="41632C35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14:paraId="14A3BC88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</w:tr>
      <w:tr w:rsidR="0086492B" w:rsidRPr="00235817" w14:paraId="4D34A906" w14:textId="77777777" w:rsidTr="00D97D53">
        <w:trPr>
          <w:trHeight w:val="270"/>
        </w:trPr>
        <w:tc>
          <w:tcPr>
            <w:tcW w:w="818" w:type="dxa"/>
            <w:shd w:val="clear" w:color="auto" w:fill="auto"/>
            <w:noWrap/>
          </w:tcPr>
          <w:p w14:paraId="3A884422" w14:textId="77777777" w:rsidR="0086492B" w:rsidRPr="00235817" w:rsidRDefault="0086492B" w:rsidP="00D97D53">
            <w:pPr>
              <w:jc w:val="center"/>
            </w:pPr>
            <w:r w:rsidRPr="00235817">
              <w:t>2</w:t>
            </w:r>
          </w:p>
        </w:tc>
        <w:tc>
          <w:tcPr>
            <w:tcW w:w="4669" w:type="dxa"/>
            <w:shd w:val="clear" w:color="auto" w:fill="auto"/>
          </w:tcPr>
          <w:p w14:paraId="18AAB27B" w14:textId="77777777" w:rsidR="0086492B" w:rsidRPr="00235817" w:rsidRDefault="0086492B" w:rsidP="00D97D53">
            <w:r w:rsidRPr="00235817">
              <w:t xml:space="preserve">Водонапорная башня </w:t>
            </w:r>
            <w:proofErr w:type="spellStart"/>
            <w:r w:rsidRPr="00235817">
              <w:t>Рожновского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14:paraId="678DE243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1133" w:type="dxa"/>
            <w:shd w:val="clear" w:color="auto" w:fill="auto"/>
          </w:tcPr>
          <w:p w14:paraId="492E0C6A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1351" w:type="dxa"/>
            <w:shd w:val="clear" w:color="auto" w:fill="auto"/>
          </w:tcPr>
          <w:p w14:paraId="069F23D1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14:paraId="222DAC38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</w:tr>
      <w:tr w:rsidR="0086492B" w:rsidRPr="00235817" w14:paraId="6E3244DE" w14:textId="77777777" w:rsidTr="00D97D53">
        <w:trPr>
          <w:trHeight w:val="420"/>
        </w:trPr>
        <w:tc>
          <w:tcPr>
            <w:tcW w:w="818" w:type="dxa"/>
            <w:shd w:val="clear" w:color="auto" w:fill="auto"/>
            <w:noWrap/>
          </w:tcPr>
          <w:p w14:paraId="78452C5C" w14:textId="77777777" w:rsidR="0086492B" w:rsidRPr="00235817" w:rsidRDefault="0086492B" w:rsidP="00D97D53">
            <w:pPr>
              <w:jc w:val="center"/>
            </w:pPr>
            <w:r w:rsidRPr="00235817">
              <w:t>3</w:t>
            </w:r>
          </w:p>
        </w:tc>
        <w:tc>
          <w:tcPr>
            <w:tcW w:w="4669" w:type="dxa"/>
            <w:shd w:val="clear" w:color="auto" w:fill="auto"/>
          </w:tcPr>
          <w:p w14:paraId="10C3B5D1" w14:textId="77777777" w:rsidR="0086492B" w:rsidRPr="00235817" w:rsidRDefault="0086492B" w:rsidP="00D97D53">
            <w:r w:rsidRPr="00235817">
              <w:t>Водонапорная башня (птицефабрика)</w:t>
            </w:r>
          </w:p>
        </w:tc>
        <w:tc>
          <w:tcPr>
            <w:tcW w:w="718" w:type="dxa"/>
            <w:shd w:val="clear" w:color="auto" w:fill="auto"/>
          </w:tcPr>
          <w:p w14:paraId="3F22D816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1133" w:type="dxa"/>
            <w:shd w:val="clear" w:color="auto" w:fill="auto"/>
          </w:tcPr>
          <w:p w14:paraId="36C89092" w14:textId="77777777" w:rsidR="0086492B" w:rsidRPr="00235817" w:rsidRDefault="0086492B" w:rsidP="00D97D53">
            <w:pPr>
              <w:jc w:val="center"/>
            </w:pPr>
            <w:r w:rsidRPr="00235817">
              <w:t>3</w:t>
            </w:r>
          </w:p>
        </w:tc>
        <w:tc>
          <w:tcPr>
            <w:tcW w:w="1351" w:type="dxa"/>
            <w:shd w:val="clear" w:color="auto" w:fill="auto"/>
          </w:tcPr>
          <w:p w14:paraId="475EFCF1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14:paraId="221A8378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</w:tr>
      <w:tr w:rsidR="0086492B" w:rsidRPr="00235817" w14:paraId="32813200" w14:textId="77777777" w:rsidTr="00D97D53">
        <w:trPr>
          <w:trHeight w:val="630"/>
        </w:trPr>
        <w:tc>
          <w:tcPr>
            <w:tcW w:w="818" w:type="dxa"/>
            <w:shd w:val="clear" w:color="auto" w:fill="auto"/>
            <w:noWrap/>
          </w:tcPr>
          <w:p w14:paraId="1988F448" w14:textId="77777777" w:rsidR="0086492B" w:rsidRPr="00235817" w:rsidRDefault="0086492B" w:rsidP="00D97D53">
            <w:pPr>
              <w:jc w:val="center"/>
            </w:pPr>
            <w:r w:rsidRPr="00235817">
              <w:lastRenderedPageBreak/>
              <w:t>4</w:t>
            </w:r>
          </w:p>
        </w:tc>
        <w:tc>
          <w:tcPr>
            <w:tcW w:w="4669" w:type="dxa"/>
            <w:shd w:val="clear" w:color="auto" w:fill="auto"/>
          </w:tcPr>
          <w:p w14:paraId="36103CE8" w14:textId="77777777" w:rsidR="0086492B" w:rsidRPr="00235817" w:rsidRDefault="0086492B" w:rsidP="00D97D53">
            <w:r w:rsidRPr="00235817">
              <w:t>Труба полиэтиленовая диаметром 100 мм</w:t>
            </w:r>
          </w:p>
        </w:tc>
        <w:tc>
          <w:tcPr>
            <w:tcW w:w="718" w:type="dxa"/>
            <w:shd w:val="clear" w:color="auto" w:fill="auto"/>
          </w:tcPr>
          <w:p w14:paraId="27FD6673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1133" w:type="dxa"/>
            <w:shd w:val="clear" w:color="auto" w:fill="auto"/>
          </w:tcPr>
          <w:p w14:paraId="3F501F45" w14:textId="77777777" w:rsidR="0086492B" w:rsidRPr="00235817" w:rsidRDefault="0086492B" w:rsidP="00D97D53">
            <w:pPr>
              <w:jc w:val="center"/>
            </w:pPr>
            <w:r w:rsidRPr="00235817">
              <w:t>12000</w:t>
            </w:r>
          </w:p>
        </w:tc>
        <w:tc>
          <w:tcPr>
            <w:tcW w:w="1351" w:type="dxa"/>
            <w:shd w:val="clear" w:color="auto" w:fill="auto"/>
          </w:tcPr>
          <w:p w14:paraId="7FCC7D91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14:paraId="62FA2C45" w14:textId="77777777" w:rsidR="0086492B" w:rsidRPr="00235817" w:rsidRDefault="0086492B" w:rsidP="00D97D53">
            <w:pPr>
              <w:jc w:val="center"/>
              <w:rPr>
                <w:rFonts w:eastAsia="Arial Unicode MS"/>
              </w:rPr>
            </w:pPr>
            <w:r w:rsidRPr="00235817">
              <w:rPr>
                <w:rFonts w:eastAsia="Arial Unicode MS"/>
              </w:rPr>
              <w:t>-</w:t>
            </w:r>
          </w:p>
        </w:tc>
      </w:tr>
    </w:tbl>
    <w:p w14:paraId="21680929" w14:textId="77777777" w:rsidR="0086492B" w:rsidRPr="00235817" w:rsidRDefault="0086492B" w:rsidP="0086492B">
      <w:pPr>
        <w:jc w:val="center"/>
        <w:rPr>
          <w:b/>
        </w:rPr>
      </w:pPr>
    </w:p>
    <w:p w14:paraId="2F343799" w14:textId="77777777" w:rsidR="0086492B" w:rsidRPr="00235817" w:rsidRDefault="0086492B" w:rsidP="0086492B">
      <w:pPr>
        <w:jc w:val="center"/>
        <w:rPr>
          <w:b/>
        </w:rPr>
      </w:pPr>
    </w:p>
    <w:p w14:paraId="0145A9EC" w14:textId="77777777" w:rsidR="0086492B" w:rsidRPr="00235817" w:rsidRDefault="0086492B" w:rsidP="0086492B">
      <w:pPr>
        <w:jc w:val="center"/>
        <w:rPr>
          <w:b/>
        </w:rPr>
      </w:pPr>
      <w:r w:rsidRPr="00235817">
        <w:rPr>
          <w:b/>
        </w:rPr>
        <w:t>Сооружения (водоснабжение) с. Малая Таволожка</w:t>
      </w:r>
    </w:p>
    <w:p w14:paraId="68948532" w14:textId="77777777" w:rsidR="0086492B" w:rsidRPr="00235817" w:rsidRDefault="0086492B" w:rsidP="0086492B">
      <w:pPr>
        <w:jc w:val="center"/>
        <w:rPr>
          <w:b/>
          <w:bCs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4568"/>
        <w:gridCol w:w="688"/>
        <w:gridCol w:w="1099"/>
        <w:gridCol w:w="1351"/>
        <w:gridCol w:w="936"/>
      </w:tblGrid>
      <w:tr w:rsidR="0086492B" w:rsidRPr="00235817" w14:paraId="6C41EF58" w14:textId="77777777" w:rsidTr="00D97D53">
        <w:tc>
          <w:tcPr>
            <w:tcW w:w="420" w:type="pct"/>
          </w:tcPr>
          <w:p w14:paraId="24C6AD6D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№ п/п</w:t>
            </w:r>
          </w:p>
        </w:tc>
        <w:tc>
          <w:tcPr>
            <w:tcW w:w="2427" w:type="pct"/>
          </w:tcPr>
          <w:p w14:paraId="74F800DE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Наименование</w:t>
            </w:r>
          </w:p>
        </w:tc>
        <w:tc>
          <w:tcPr>
            <w:tcW w:w="368" w:type="pct"/>
          </w:tcPr>
          <w:p w14:paraId="69462F6B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Ед. изм.</w:t>
            </w:r>
          </w:p>
        </w:tc>
        <w:tc>
          <w:tcPr>
            <w:tcW w:w="586" w:type="pct"/>
          </w:tcPr>
          <w:p w14:paraId="449615EE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Кол-во</w:t>
            </w:r>
          </w:p>
        </w:tc>
        <w:tc>
          <w:tcPr>
            <w:tcW w:w="700" w:type="pct"/>
            <w:vAlign w:val="center"/>
          </w:tcPr>
          <w:p w14:paraId="4CD4212E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Из них, нуждается в ремонте</w:t>
            </w:r>
          </w:p>
        </w:tc>
        <w:tc>
          <w:tcPr>
            <w:tcW w:w="499" w:type="pct"/>
          </w:tcPr>
          <w:p w14:paraId="0109B3C3" w14:textId="77777777" w:rsidR="0086492B" w:rsidRPr="00235817" w:rsidRDefault="0086492B" w:rsidP="00D97D53">
            <w:pPr>
              <w:jc w:val="center"/>
              <w:rPr>
                <w:b/>
              </w:rPr>
            </w:pPr>
            <w:r w:rsidRPr="00235817">
              <w:rPr>
                <w:b/>
              </w:rPr>
              <w:t>% износа</w:t>
            </w:r>
          </w:p>
        </w:tc>
      </w:tr>
      <w:tr w:rsidR="0086492B" w:rsidRPr="00235817" w14:paraId="029AD7B4" w14:textId="77777777" w:rsidTr="00D97D53">
        <w:tc>
          <w:tcPr>
            <w:tcW w:w="420" w:type="pct"/>
          </w:tcPr>
          <w:p w14:paraId="3887E2F4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2427" w:type="pct"/>
          </w:tcPr>
          <w:p w14:paraId="501A83E1" w14:textId="77777777" w:rsidR="0086492B" w:rsidRPr="00235817" w:rsidRDefault="0086492B" w:rsidP="00D97D53">
            <w:proofErr w:type="gramStart"/>
            <w:r w:rsidRPr="00235817">
              <w:t>Водозаборная  скважина</w:t>
            </w:r>
            <w:proofErr w:type="gramEnd"/>
            <w:r w:rsidRPr="00235817">
              <w:t xml:space="preserve"> </w:t>
            </w:r>
          </w:p>
        </w:tc>
        <w:tc>
          <w:tcPr>
            <w:tcW w:w="368" w:type="pct"/>
          </w:tcPr>
          <w:p w14:paraId="24423564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86" w:type="pct"/>
          </w:tcPr>
          <w:p w14:paraId="1B071153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700" w:type="pct"/>
          </w:tcPr>
          <w:p w14:paraId="79306861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5121392A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1F171540" w14:textId="77777777" w:rsidTr="00D97D53">
        <w:tc>
          <w:tcPr>
            <w:tcW w:w="420" w:type="pct"/>
          </w:tcPr>
          <w:p w14:paraId="0951C6E5" w14:textId="77777777" w:rsidR="0086492B" w:rsidRPr="00235817" w:rsidRDefault="0086492B" w:rsidP="00D97D53">
            <w:pPr>
              <w:jc w:val="center"/>
            </w:pPr>
            <w:r w:rsidRPr="00235817">
              <w:t>2</w:t>
            </w:r>
          </w:p>
        </w:tc>
        <w:tc>
          <w:tcPr>
            <w:tcW w:w="2427" w:type="pct"/>
          </w:tcPr>
          <w:p w14:paraId="21480302" w14:textId="77777777" w:rsidR="0086492B" w:rsidRPr="00235817" w:rsidRDefault="0086492B" w:rsidP="00D97D53">
            <w:r w:rsidRPr="00235817">
              <w:t xml:space="preserve">Водонапорная башня </w:t>
            </w:r>
          </w:p>
        </w:tc>
        <w:tc>
          <w:tcPr>
            <w:tcW w:w="368" w:type="pct"/>
          </w:tcPr>
          <w:p w14:paraId="62A81697" w14:textId="77777777" w:rsidR="0086492B" w:rsidRPr="00235817" w:rsidRDefault="0086492B" w:rsidP="00D97D53">
            <w:r w:rsidRPr="00235817">
              <w:t>Шт.</w:t>
            </w:r>
          </w:p>
        </w:tc>
        <w:tc>
          <w:tcPr>
            <w:tcW w:w="586" w:type="pct"/>
          </w:tcPr>
          <w:p w14:paraId="65779C9F" w14:textId="77777777" w:rsidR="0086492B" w:rsidRPr="00235817" w:rsidRDefault="0086492B" w:rsidP="00D97D53">
            <w:pPr>
              <w:jc w:val="center"/>
            </w:pPr>
            <w:r w:rsidRPr="00235817">
              <w:t>1</w:t>
            </w:r>
          </w:p>
        </w:tc>
        <w:tc>
          <w:tcPr>
            <w:tcW w:w="700" w:type="pct"/>
          </w:tcPr>
          <w:p w14:paraId="38C0685D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48708124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0882BE67" w14:textId="77777777" w:rsidTr="00D97D53">
        <w:tc>
          <w:tcPr>
            <w:tcW w:w="420" w:type="pct"/>
          </w:tcPr>
          <w:p w14:paraId="5397038D" w14:textId="77777777" w:rsidR="0086492B" w:rsidRPr="00235817" w:rsidRDefault="0086492B" w:rsidP="00D97D53">
            <w:pPr>
              <w:jc w:val="center"/>
            </w:pPr>
            <w:r w:rsidRPr="00235817">
              <w:t>3</w:t>
            </w:r>
          </w:p>
        </w:tc>
        <w:tc>
          <w:tcPr>
            <w:tcW w:w="2427" w:type="pct"/>
          </w:tcPr>
          <w:p w14:paraId="6370271D" w14:textId="77777777" w:rsidR="0086492B" w:rsidRPr="00235817" w:rsidRDefault="0086492B" w:rsidP="00D97D53">
            <w:r w:rsidRPr="00235817">
              <w:t>Труба полиэтиленовая диаметром 100 мм</w:t>
            </w:r>
          </w:p>
        </w:tc>
        <w:tc>
          <w:tcPr>
            <w:tcW w:w="368" w:type="pct"/>
          </w:tcPr>
          <w:p w14:paraId="60997D24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586" w:type="pct"/>
          </w:tcPr>
          <w:p w14:paraId="7B62C6B6" w14:textId="77777777" w:rsidR="0086492B" w:rsidRPr="00235817" w:rsidRDefault="0086492B" w:rsidP="00D97D53">
            <w:pPr>
              <w:jc w:val="center"/>
            </w:pPr>
            <w:r w:rsidRPr="00235817">
              <w:t>20</w:t>
            </w:r>
          </w:p>
        </w:tc>
        <w:tc>
          <w:tcPr>
            <w:tcW w:w="700" w:type="pct"/>
          </w:tcPr>
          <w:p w14:paraId="176E1EE5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76A3E485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59457ED7" w14:textId="77777777" w:rsidTr="00D97D53">
        <w:tc>
          <w:tcPr>
            <w:tcW w:w="420" w:type="pct"/>
          </w:tcPr>
          <w:p w14:paraId="1ACF211B" w14:textId="77777777" w:rsidR="0086492B" w:rsidRPr="00235817" w:rsidRDefault="0086492B" w:rsidP="00D97D53">
            <w:pPr>
              <w:jc w:val="center"/>
            </w:pPr>
            <w:r w:rsidRPr="00235817">
              <w:t>4</w:t>
            </w:r>
          </w:p>
        </w:tc>
        <w:tc>
          <w:tcPr>
            <w:tcW w:w="2427" w:type="pct"/>
          </w:tcPr>
          <w:p w14:paraId="1735B851" w14:textId="77777777" w:rsidR="0086492B" w:rsidRPr="00235817" w:rsidRDefault="0086492B" w:rsidP="00D97D53">
            <w:r w:rsidRPr="00235817">
              <w:t>Труба чугунная диаметром 100 мм</w:t>
            </w:r>
          </w:p>
        </w:tc>
        <w:tc>
          <w:tcPr>
            <w:tcW w:w="368" w:type="pct"/>
          </w:tcPr>
          <w:p w14:paraId="02ECB50D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586" w:type="pct"/>
          </w:tcPr>
          <w:p w14:paraId="4DEA5AFC" w14:textId="77777777" w:rsidR="0086492B" w:rsidRPr="00235817" w:rsidRDefault="0086492B" w:rsidP="00D97D53">
            <w:pPr>
              <w:jc w:val="center"/>
            </w:pPr>
            <w:r w:rsidRPr="00235817">
              <w:t>2150</w:t>
            </w:r>
          </w:p>
        </w:tc>
        <w:tc>
          <w:tcPr>
            <w:tcW w:w="700" w:type="pct"/>
          </w:tcPr>
          <w:p w14:paraId="32B15648" w14:textId="77777777" w:rsidR="0086492B" w:rsidRPr="00235817" w:rsidRDefault="0086492B" w:rsidP="00D97D53">
            <w:pPr>
              <w:jc w:val="center"/>
            </w:pPr>
          </w:p>
        </w:tc>
        <w:tc>
          <w:tcPr>
            <w:tcW w:w="499" w:type="pct"/>
          </w:tcPr>
          <w:p w14:paraId="5847E5BE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  <w:tr w:rsidR="0086492B" w:rsidRPr="00235817" w14:paraId="4EBAEFB0" w14:textId="77777777" w:rsidTr="00D97D53">
        <w:tc>
          <w:tcPr>
            <w:tcW w:w="420" w:type="pct"/>
          </w:tcPr>
          <w:p w14:paraId="5A1FEF9F" w14:textId="77777777" w:rsidR="0086492B" w:rsidRPr="00235817" w:rsidRDefault="0086492B" w:rsidP="00D97D53">
            <w:pPr>
              <w:jc w:val="center"/>
            </w:pPr>
            <w:r w:rsidRPr="00235817">
              <w:t>5</w:t>
            </w:r>
          </w:p>
        </w:tc>
        <w:tc>
          <w:tcPr>
            <w:tcW w:w="2427" w:type="pct"/>
          </w:tcPr>
          <w:p w14:paraId="163887B9" w14:textId="77777777" w:rsidR="0086492B" w:rsidRPr="00235817" w:rsidRDefault="0086492B" w:rsidP="00D97D53">
            <w:r w:rsidRPr="00235817">
              <w:t>Труба стальная диаметром 100 мм</w:t>
            </w:r>
          </w:p>
        </w:tc>
        <w:tc>
          <w:tcPr>
            <w:tcW w:w="368" w:type="pct"/>
          </w:tcPr>
          <w:p w14:paraId="11BB7956" w14:textId="77777777" w:rsidR="0086492B" w:rsidRPr="00235817" w:rsidRDefault="0086492B" w:rsidP="00D97D53">
            <w:r w:rsidRPr="00235817">
              <w:t>м</w:t>
            </w:r>
          </w:p>
        </w:tc>
        <w:tc>
          <w:tcPr>
            <w:tcW w:w="586" w:type="pct"/>
          </w:tcPr>
          <w:p w14:paraId="602A8366" w14:textId="77777777" w:rsidR="0086492B" w:rsidRPr="00235817" w:rsidRDefault="0086492B" w:rsidP="00D97D53">
            <w:pPr>
              <w:jc w:val="center"/>
            </w:pPr>
            <w:r w:rsidRPr="00235817">
              <w:t>200</w:t>
            </w:r>
          </w:p>
        </w:tc>
        <w:tc>
          <w:tcPr>
            <w:tcW w:w="700" w:type="pct"/>
          </w:tcPr>
          <w:p w14:paraId="59FFD1DF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  <w:tc>
          <w:tcPr>
            <w:tcW w:w="499" w:type="pct"/>
          </w:tcPr>
          <w:p w14:paraId="46232E7B" w14:textId="77777777" w:rsidR="0086492B" w:rsidRPr="00235817" w:rsidRDefault="0086492B" w:rsidP="00D97D53">
            <w:pPr>
              <w:jc w:val="center"/>
            </w:pPr>
            <w:r w:rsidRPr="00235817">
              <w:t>-</w:t>
            </w:r>
          </w:p>
        </w:tc>
      </w:tr>
    </w:tbl>
    <w:p w14:paraId="748A05F5" w14:textId="77777777" w:rsidR="0086492B" w:rsidRPr="00235817" w:rsidRDefault="0086492B" w:rsidP="0086492B">
      <w:pPr>
        <w:tabs>
          <w:tab w:val="left" w:pos="8715"/>
        </w:tabs>
        <w:jc w:val="center"/>
        <w:rPr>
          <w:sz w:val="28"/>
          <w:szCs w:val="28"/>
        </w:rPr>
      </w:pPr>
    </w:p>
    <w:p w14:paraId="6E136BBB" w14:textId="77777777" w:rsidR="0086492B" w:rsidRPr="00235817" w:rsidRDefault="0086492B" w:rsidP="0086492B">
      <w:pPr>
        <w:tabs>
          <w:tab w:val="left" w:pos="8715"/>
        </w:tabs>
        <w:jc w:val="center"/>
        <w:rPr>
          <w:sz w:val="28"/>
          <w:szCs w:val="28"/>
        </w:rPr>
      </w:pPr>
    </w:p>
    <w:p w14:paraId="7A18DC24" w14:textId="77777777" w:rsidR="0086492B" w:rsidRPr="00235817" w:rsidRDefault="0086492B" w:rsidP="0086492B">
      <w:pPr>
        <w:tabs>
          <w:tab w:val="left" w:pos="8715"/>
        </w:tabs>
        <w:jc w:val="center"/>
        <w:rPr>
          <w:sz w:val="28"/>
          <w:szCs w:val="28"/>
        </w:rPr>
      </w:pPr>
      <w:r w:rsidRPr="00235817">
        <w:rPr>
          <w:sz w:val="28"/>
          <w:szCs w:val="28"/>
        </w:rPr>
        <w:t>Приложение 2</w:t>
      </w:r>
    </w:p>
    <w:p w14:paraId="26C250FC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к муниципальной программе «Обеспечение</w:t>
      </w:r>
    </w:p>
    <w:p w14:paraId="07A9896D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устойчивого водоснабжения населенных</w:t>
      </w:r>
    </w:p>
    <w:p w14:paraId="0E09BEB7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пунктов Преображенского муниципального</w:t>
      </w:r>
    </w:p>
    <w:p w14:paraId="26E63B16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образования Пугачевского муниципального</w:t>
      </w:r>
    </w:p>
    <w:p w14:paraId="69759534" w14:textId="7A2D2D91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района Саратовской области на 202</w:t>
      </w:r>
      <w:r w:rsidR="0040121B" w:rsidRPr="00235817">
        <w:rPr>
          <w:sz w:val="28"/>
          <w:szCs w:val="28"/>
        </w:rPr>
        <w:t>4</w:t>
      </w:r>
      <w:r w:rsidRPr="00235817">
        <w:rPr>
          <w:sz w:val="28"/>
          <w:szCs w:val="28"/>
        </w:rPr>
        <w:t xml:space="preserve"> год»</w:t>
      </w:r>
    </w:p>
    <w:p w14:paraId="5EE9E067" w14:textId="77777777" w:rsidR="0086492B" w:rsidRPr="00235817" w:rsidRDefault="0086492B" w:rsidP="0086492B">
      <w:pPr>
        <w:rPr>
          <w:sz w:val="28"/>
          <w:szCs w:val="28"/>
        </w:rPr>
      </w:pPr>
    </w:p>
    <w:p w14:paraId="4D52BA91" w14:textId="77777777" w:rsidR="0086492B" w:rsidRPr="00235817" w:rsidRDefault="0086492B" w:rsidP="0086492B">
      <w:pPr>
        <w:jc w:val="center"/>
        <w:rPr>
          <w:b/>
        </w:rPr>
      </w:pPr>
      <w:r w:rsidRPr="00235817">
        <w:rPr>
          <w:b/>
        </w:rPr>
        <w:t>Потребность в материальных ресурсах</w:t>
      </w:r>
    </w:p>
    <w:p w14:paraId="79CC1CC5" w14:textId="77777777" w:rsidR="0086492B" w:rsidRPr="00235817" w:rsidRDefault="0086492B" w:rsidP="0086492B">
      <w:pPr>
        <w:jc w:val="center"/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640"/>
        <w:gridCol w:w="4198"/>
        <w:gridCol w:w="992"/>
        <w:gridCol w:w="1134"/>
      </w:tblGrid>
      <w:tr w:rsidR="0086492B" w:rsidRPr="00235817" w14:paraId="24433E19" w14:textId="77777777" w:rsidTr="00D97D53">
        <w:trPr>
          <w:trHeight w:val="808"/>
        </w:trPr>
        <w:tc>
          <w:tcPr>
            <w:tcW w:w="587" w:type="dxa"/>
            <w:vAlign w:val="center"/>
          </w:tcPr>
          <w:p w14:paraId="2678B870" w14:textId="77777777" w:rsidR="0086492B" w:rsidRPr="00235817" w:rsidRDefault="0086492B" w:rsidP="00D97D53">
            <w:pPr>
              <w:pStyle w:val="a3"/>
              <w:jc w:val="center"/>
            </w:pPr>
            <w:r w:rsidRPr="00235817">
              <w:rPr>
                <w:b/>
              </w:rPr>
              <w:t>№ п/п</w:t>
            </w:r>
          </w:p>
        </w:tc>
        <w:tc>
          <w:tcPr>
            <w:tcW w:w="2640" w:type="dxa"/>
            <w:vAlign w:val="center"/>
          </w:tcPr>
          <w:p w14:paraId="004878BC" w14:textId="77777777" w:rsidR="0086492B" w:rsidRPr="00235817" w:rsidRDefault="0086492B" w:rsidP="00D97D53">
            <w:pPr>
              <w:pStyle w:val="1"/>
              <w:jc w:val="center"/>
              <w:rPr>
                <w:b/>
                <w:sz w:val="24"/>
                <w:szCs w:val="24"/>
                <w:lang w:val="ru-RU"/>
              </w:rPr>
            </w:pPr>
            <w:r w:rsidRPr="0023581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98" w:type="dxa"/>
            <w:vAlign w:val="center"/>
          </w:tcPr>
          <w:p w14:paraId="774C61D1" w14:textId="77777777" w:rsidR="0086492B" w:rsidRPr="00235817" w:rsidRDefault="0086492B" w:rsidP="00D97D53">
            <w:pPr>
              <w:pStyle w:val="1"/>
              <w:jc w:val="center"/>
              <w:rPr>
                <w:b/>
                <w:sz w:val="24"/>
                <w:szCs w:val="24"/>
                <w:lang w:val="ru-RU"/>
              </w:rPr>
            </w:pPr>
            <w:r w:rsidRPr="00235817">
              <w:rPr>
                <w:b/>
                <w:sz w:val="24"/>
                <w:szCs w:val="24"/>
                <w:lang w:val="ru-RU"/>
              </w:rPr>
              <w:t>Материальные ресурсы</w:t>
            </w:r>
          </w:p>
        </w:tc>
        <w:tc>
          <w:tcPr>
            <w:tcW w:w="992" w:type="dxa"/>
          </w:tcPr>
          <w:p w14:paraId="48517E7F" w14:textId="77777777" w:rsidR="0086492B" w:rsidRPr="00235817" w:rsidRDefault="0086492B" w:rsidP="00D97D53">
            <w:pPr>
              <w:pStyle w:val="1"/>
              <w:jc w:val="center"/>
              <w:rPr>
                <w:b/>
                <w:sz w:val="24"/>
                <w:szCs w:val="24"/>
                <w:lang w:val="ru-RU"/>
              </w:rPr>
            </w:pPr>
            <w:r w:rsidRPr="00235817">
              <w:rPr>
                <w:b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796EA1D4" w14:textId="77777777" w:rsidR="0086492B" w:rsidRPr="00235817" w:rsidRDefault="0086492B" w:rsidP="00D97D53">
            <w:pPr>
              <w:pStyle w:val="1"/>
              <w:jc w:val="center"/>
              <w:rPr>
                <w:b/>
                <w:sz w:val="24"/>
                <w:szCs w:val="24"/>
                <w:lang w:val="ru-RU"/>
              </w:rPr>
            </w:pPr>
            <w:r w:rsidRPr="00235817">
              <w:rPr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F5058E" w:rsidRPr="00235817" w14:paraId="71D4B738" w14:textId="77777777" w:rsidTr="00F5058E">
        <w:trPr>
          <w:trHeight w:val="503"/>
        </w:trPr>
        <w:tc>
          <w:tcPr>
            <w:tcW w:w="587" w:type="dxa"/>
            <w:vMerge w:val="restart"/>
            <w:vAlign w:val="center"/>
          </w:tcPr>
          <w:p w14:paraId="42B21721" w14:textId="77777777" w:rsidR="00F5058E" w:rsidRPr="00235817" w:rsidRDefault="00F5058E" w:rsidP="00D97D53">
            <w:pPr>
              <w:pStyle w:val="a3"/>
              <w:jc w:val="center"/>
            </w:pPr>
            <w:r w:rsidRPr="00235817">
              <w:t>1.</w:t>
            </w:r>
          </w:p>
        </w:tc>
        <w:tc>
          <w:tcPr>
            <w:tcW w:w="2640" w:type="dxa"/>
            <w:vMerge w:val="restart"/>
            <w:vAlign w:val="center"/>
          </w:tcPr>
          <w:p w14:paraId="452E22DB" w14:textId="3718CC6E" w:rsidR="00F5058E" w:rsidRPr="00235817" w:rsidRDefault="00F5058E" w:rsidP="00D97D53">
            <w:pPr>
              <w:pStyle w:val="a3"/>
            </w:pPr>
            <w:r w:rsidRPr="00235817">
              <w:t>Ремонт водопроводной сети с. Большая Таволожка ул. Мира</w:t>
            </w:r>
          </w:p>
        </w:tc>
        <w:tc>
          <w:tcPr>
            <w:tcW w:w="4198" w:type="dxa"/>
          </w:tcPr>
          <w:p w14:paraId="15FC0B8B" w14:textId="2744B51D" w:rsidR="00F5058E" w:rsidRPr="00235817" w:rsidRDefault="00F5058E" w:rsidP="00D97D53">
            <w:r w:rsidRPr="00235817">
              <w:t>трубопроводов из полиэтиленовых труб диаметром: 110 мм</w:t>
            </w:r>
          </w:p>
        </w:tc>
        <w:tc>
          <w:tcPr>
            <w:tcW w:w="992" w:type="dxa"/>
          </w:tcPr>
          <w:p w14:paraId="0153A120" w14:textId="11E4E837" w:rsidR="00F5058E" w:rsidRPr="00235817" w:rsidRDefault="00F5058E" w:rsidP="00D97D53">
            <w:pPr>
              <w:jc w:val="center"/>
            </w:pPr>
            <w:r w:rsidRPr="00235817">
              <w:t>м</w:t>
            </w:r>
          </w:p>
        </w:tc>
        <w:tc>
          <w:tcPr>
            <w:tcW w:w="1134" w:type="dxa"/>
          </w:tcPr>
          <w:p w14:paraId="00590300" w14:textId="6AAF13EC" w:rsidR="00F5058E" w:rsidRPr="00235817" w:rsidRDefault="00F5058E" w:rsidP="00D97D53">
            <w:pPr>
              <w:jc w:val="center"/>
            </w:pPr>
            <w:r w:rsidRPr="00235817">
              <w:t>1540,0</w:t>
            </w:r>
          </w:p>
        </w:tc>
      </w:tr>
      <w:tr w:rsidR="00F5058E" w:rsidRPr="00235817" w14:paraId="3B4995AD" w14:textId="77777777" w:rsidTr="002722EE">
        <w:trPr>
          <w:trHeight w:val="502"/>
        </w:trPr>
        <w:tc>
          <w:tcPr>
            <w:tcW w:w="587" w:type="dxa"/>
            <w:vMerge/>
            <w:vAlign w:val="center"/>
          </w:tcPr>
          <w:p w14:paraId="7ADE4A74" w14:textId="77777777" w:rsidR="00F5058E" w:rsidRPr="00235817" w:rsidRDefault="00F5058E" w:rsidP="00D97D53">
            <w:pPr>
              <w:pStyle w:val="a3"/>
              <w:jc w:val="center"/>
            </w:pPr>
          </w:p>
        </w:tc>
        <w:tc>
          <w:tcPr>
            <w:tcW w:w="2640" w:type="dxa"/>
            <w:vMerge/>
            <w:vAlign w:val="center"/>
          </w:tcPr>
          <w:p w14:paraId="3CDB4218" w14:textId="77777777" w:rsidR="00F5058E" w:rsidRPr="00235817" w:rsidRDefault="00F5058E" w:rsidP="00D97D53">
            <w:pPr>
              <w:pStyle w:val="a3"/>
            </w:pPr>
          </w:p>
        </w:tc>
        <w:tc>
          <w:tcPr>
            <w:tcW w:w="4198" w:type="dxa"/>
          </w:tcPr>
          <w:p w14:paraId="42837998" w14:textId="266D0AB1" w:rsidR="00F5058E" w:rsidRPr="00235817" w:rsidRDefault="00F5058E" w:rsidP="00D97D53">
            <w:r w:rsidRPr="00235817">
              <w:t>Устройство колодцев</w:t>
            </w:r>
          </w:p>
        </w:tc>
        <w:tc>
          <w:tcPr>
            <w:tcW w:w="992" w:type="dxa"/>
          </w:tcPr>
          <w:p w14:paraId="48DCA51E" w14:textId="130B824B" w:rsidR="00F5058E" w:rsidRPr="00235817" w:rsidRDefault="00F5058E" w:rsidP="00D97D53">
            <w:pPr>
              <w:jc w:val="center"/>
            </w:pPr>
            <w:proofErr w:type="spellStart"/>
            <w:r w:rsidRPr="00235817">
              <w:t>шт</w:t>
            </w:r>
            <w:proofErr w:type="spellEnd"/>
          </w:p>
        </w:tc>
        <w:tc>
          <w:tcPr>
            <w:tcW w:w="1134" w:type="dxa"/>
          </w:tcPr>
          <w:p w14:paraId="53B75520" w14:textId="70AED630" w:rsidR="00F5058E" w:rsidRPr="00235817" w:rsidRDefault="00F5058E" w:rsidP="00D97D53">
            <w:pPr>
              <w:jc w:val="center"/>
            </w:pPr>
            <w:r w:rsidRPr="00235817">
              <w:t>22</w:t>
            </w:r>
          </w:p>
        </w:tc>
      </w:tr>
      <w:tr w:rsidR="00F5058E" w:rsidRPr="00235817" w14:paraId="16017C89" w14:textId="77777777" w:rsidTr="0074390E">
        <w:trPr>
          <w:trHeight w:val="413"/>
        </w:trPr>
        <w:tc>
          <w:tcPr>
            <w:tcW w:w="587" w:type="dxa"/>
            <w:vMerge w:val="restart"/>
            <w:vAlign w:val="center"/>
          </w:tcPr>
          <w:p w14:paraId="14FE19AF" w14:textId="47EED594" w:rsidR="00F5058E" w:rsidRPr="00235817" w:rsidRDefault="00F5058E" w:rsidP="00D97D53">
            <w:pPr>
              <w:pStyle w:val="a3"/>
              <w:jc w:val="center"/>
            </w:pPr>
            <w:r w:rsidRPr="00235817">
              <w:t>2.</w:t>
            </w:r>
          </w:p>
        </w:tc>
        <w:tc>
          <w:tcPr>
            <w:tcW w:w="2640" w:type="dxa"/>
            <w:vMerge w:val="restart"/>
            <w:vAlign w:val="center"/>
          </w:tcPr>
          <w:p w14:paraId="732C0771" w14:textId="0D0CC1E2" w:rsidR="00F5058E" w:rsidRPr="00235817" w:rsidRDefault="00F5058E" w:rsidP="00D97D53">
            <w:pPr>
              <w:pStyle w:val="a3"/>
            </w:pPr>
            <w:r w:rsidRPr="00235817">
              <w:t>Ремонт водозаборной скважины</w:t>
            </w:r>
            <w:r w:rsidR="009C5A32" w:rsidRPr="00235817">
              <w:t xml:space="preserve"> с. Б. Таволожка</w:t>
            </w:r>
          </w:p>
        </w:tc>
        <w:tc>
          <w:tcPr>
            <w:tcW w:w="4198" w:type="dxa"/>
          </w:tcPr>
          <w:p w14:paraId="7B267514" w14:textId="7C0F49E6" w:rsidR="00F5058E" w:rsidRPr="00235817" w:rsidRDefault="00F5058E" w:rsidP="0074390E">
            <w:r w:rsidRPr="00235817">
              <w:t xml:space="preserve">колонна из обсадных </w:t>
            </w:r>
            <w:proofErr w:type="spellStart"/>
            <w:r w:rsidRPr="00235817">
              <w:rPr>
                <w:b/>
              </w:rPr>
              <w:t>нПВХ</w:t>
            </w:r>
            <w:proofErr w:type="spellEnd"/>
            <w:r w:rsidRPr="00235817">
              <w:rPr>
                <w:b/>
              </w:rPr>
              <w:t xml:space="preserve"> труб Д170мм</w:t>
            </w:r>
          </w:p>
        </w:tc>
        <w:tc>
          <w:tcPr>
            <w:tcW w:w="992" w:type="dxa"/>
          </w:tcPr>
          <w:p w14:paraId="0D668A5D" w14:textId="7F48C605" w:rsidR="00F5058E" w:rsidRPr="00235817" w:rsidRDefault="00F5058E" w:rsidP="00D97D53">
            <w:pPr>
              <w:jc w:val="center"/>
            </w:pPr>
            <w:r w:rsidRPr="00235817">
              <w:t>м</w:t>
            </w:r>
          </w:p>
        </w:tc>
        <w:tc>
          <w:tcPr>
            <w:tcW w:w="1134" w:type="dxa"/>
          </w:tcPr>
          <w:p w14:paraId="31D6BC45" w14:textId="25E1A089" w:rsidR="00F5058E" w:rsidRPr="00235817" w:rsidRDefault="00F5058E" w:rsidP="00D97D53">
            <w:pPr>
              <w:jc w:val="center"/>
            </w:pPr>
            <w:r w:rsidRPr="00235817">
              <w:t>9</w:t>
            </w:r>
          </w:p>
        </w:tc>
      </w:tr>
      <w:tr w:rsidR="00F5058E" w:rsidRPr="00235817" w14:paraId="45BEC1D0" w14:textId="77777777" w:rsidTr="0074390E">
        <w:trPr>
          <w:trHeight w:val="412"/>
        </w:trPr>
        <w:tc>
          <w:tcPr>
            <w:tcW w:w="587" w:type="dxa"/>
            <w:vMerge/>
            <w:vAlign w:val="center"/>
          </w:tcPr>
          <w:p w14:paraId="713C8E20" w14:textId="77777777" w:rsidR="00F5058E" w:rsidRPr="00235817" w:rsidRDefault="00F5058E" w:rsidP="00D97D53">
            <w:pPr>
              <w:pStyle w:val="a3"/>
              <w:jc w:val="center"/>
            </w:pPr>
          </w:p>
        </w:tc>
        <w:tc>
          <w:tcPr>
            <w:tcW w:w="2640" w:type="dxa"/>
            <w:vMerge/>
            <w:vAlign w:val="center"/>
          </w:tcPr>
          <w:p w14:paraId="3B255FCE" w14:textId="77777777" w:rsidR="00F5058E" w:rsidRPr="00235817" w:rsidRDefault="00F5058E" w:rsidP="00D97D53">
            <w:pPr>
              <w:pStyle w:val="a3"/>
              <w:rPr>
                <w:color w:val="FF0000"/>
              </w:rPr>
            </w:pPr>
          </w:p>
        </w:tc>
        <w:tc>
          <w:tcPr>
            <w:tcW w:w="4198" w:type="dxa"/>
          </w:tcPr>
          <w:p w14:paraId="23D9372E" w14:textId="0E8EA43D" w:rsidR="00F5058E" w:rsidRPr="00235817" w:rsidRDefault="00F5058E" w:rsidP="00D97D53">
            <w:r w:rsidRPr="00235817">
              <w:t>насос ЭЦВ 6-10-80</w:t>
            </w:r>
          </w:p>
        </w:tc>
        <w:tc>
          <w:tcPr>
            <w:tcW w:w="992" w:type="dxa"/>
          </w:tcPr>
          <w:p w14:paraId="5F26B547" w14:textId="14906450" w:rsidR="00F5058E" w:rsidRPr="00235817" w:rsidRDefault="00F5058E" w:rsidP="00D97D53">
            <w:pPr>
              <w:jc w:val="center"/>
            </w:pPr>
            <w:proofErr w:type="spellStart"/>
            <w:r w:rsidRPr="00235817">
              <w:t>шт</w:t>
            </w:r>
            <w:proofErr w:type="spellEnd"/>
          </w:p>
        </w:tc>
        <w:tc>
          <w:tcPr>
            <w:tcW w:w="1134" w:type="dxa"/>
          </w:tcPr>
          <w:p w14:paraId="6B054F44" w14:textId="02651CD2" w:rsidR="00F5058E" w:rsidRPr="00235817" w:rsidRDefault="00F5058E" w:rsidP="00D97D53">
            <w:pPr>
              <w:jc w:val="center"/>
            </w:pPr>
            <w:r w:rsidRPr="00235817">
              <w:t>1</w:t>
            </w:r>
          </w:p>
        </w:tc>
      </w:tr>
      <w:tr w:rsidR="00F5058E" w:rsidRPr="00235817" w14:paraId="55518BAE" w14:textId="77777777" w:rsidTr="0074390E">
        <w:trPr>
          <w:trHeight w:val="503"/>
        </w:trPr>
        <w:tc>
          <w:tcPr>
            <w:tcW w:w="587" w:type="dxa"/>
            <w:vMerge/>
            <w:vAlign w:val="center"/>
          </w:tcPr>
          <w:p w14:paraId="380D6D8F" w14:textId="77777777" w:rsidR="00F5058E" w:rsidRPr="00235817" w:rsidRDefault="00F5058E" w:rsidP="00D97D53">
            <w:pPr>
              <w:pStyle w:val="a3"/>
              <w:jc w:val="center"/>
            </w:pPr>
          </w:p>
        </w:tc>
        <w:tc>
          <w:tcPr>
            <w:tcW w:w="2640" w:type="dxa"/>
            <w:vMerge/>
            <w:vAlign w:val="center"/>
          </w:tcPr>
          <w:p w14:paraId="7630DD30" w14:textId="77777777" w:rsidR="00F5058E" w:rsidRPr="00235817" w:rsidRDefault="00F5058E" w:rsidP="00D97D53">
            <w:pPr>
              <w:pStyle w:val="a3"/>
              <w:rPr>
                <w:color w:val="FF0000"/>
              </w:rPr>
            </w:pPr>
          </w:p>
        </w:tc>
        <w:tc>
          <w:tcPr>
            <w:tcW w:w="4198" w:type="dxa"/>
          </w:tcPr>
          <w:p w14:paraId="4BA27D43" w14:textId="2A468F18" w:rsidR="00F5058E" w:rsidRPr="00235817" w:rsidRDefault="00F5058E" w:rsidP="00D97D53">
            <w:r w:rsidRPr="00235817">
              <w:t>водоподъемная труба ПНД диаметром 63мм</w:t>
            </w:r>
          </w:p>
        </w:tc>
        <w:tc>
          <w:tcPr>
            <w:tcW w:w="992" w:type="dxa"/>
          </w:tcPr>
          <w:p w14:paraId="33AC52E0" w14:textId="511D2B9C" w:rsidR="00F5058E" w:rsidRPr="00235817" w:rsidRDefault="00F5058E" w:rsidP="00D97D53">
            <w:pPr>
              <w:jc w:val="center"/>
            </w:pPr>
            <w:r w:rsidRPr="00235817">
              <w:t>м</w:t>
            </w:r>
          </w:p>
        </w:tc>
        <w:tc>
          <w:tcPr>
            <w:tcW w:w="1134" w:type="dxa"/>
          </w:tcPr>
          <w:p w14:paraId="74F4258D" w14:textId="2882261F" w:rsidR="00F5058E" w:rsidRPr="00235817" w:rsidRDefault="00F5058E" w:rsidP="00D97D53">
            <w:pPr>
              <w:jc w:val="center"/>
            </w:pPr>
            <w:r w:rsidRPr="00235817">
              <w:t>60</w:t>
            </w:r>
          </w:p>
        </w:tc>
      </w:tr>
      <w:tr w:rsidR="00F5058E" w:rsidRPr="00235817" w14:paraId="46A1234C" w14:textId="77777777" w:rsidTr="002722EE">
        <w:trPr>
          <w:trHeight w:val="502"/>
        </w:trPr>
        <w:tc>
          <w:tcPr>
            <w:tcW w:w="587" w:type="dxa"/>
            <w:vMerge/>
            <w:vAlign w:val="center"/>
          </w:tcPr>
          <w:p w14:paraId="7941C5D9" w14:textId="77777777" w:rsidR="00F5058E" w:rsidRPr="00235817" w:rsidRDefault="00F5058E" w:rsidP="00D97D53">
            <w:pPr>
              <w:pStyle w:val="a3"/>
              <w:jc w:val="center"/>
            </w:pPr>
          </w:p>
        </w:tc>
        <w:tc>
          <w:tcPr>
            <w:tcW w:w="2640" w:type="dxa"/>
            <w:vMerge/>
            <w:vAlign w:val="center"/>
          </w:tcPr>
          <w:p w14:paraId="6B50126F" w14:textId="77777777" w:rsidR="00F5058E" w:rsidRPr="00235817" w:rsidRDefault="00F5058E" w:rsidP="00D97D53">
            <w:pPr>
              <w:pStyle w:val="a3"/>
              <w:rPr>
                <w:color w:val="FF0000"/>
              </w:rPr>
            </w:pPr>
          </w:p>
        </w:tc>
        <w:tc>
          <w:tcPr>
            <w:tcW w:w="4198" w:type="dxa"/>
          </w:tcPr>
          <w:p w14:paraId="79E02F39" w14:textId="66E39549" w:rsidR="00F5058E" w:rsidRPr="00235817" w:rsidRDefault="00F5058E" w:rsidP="00D97D53">
            <w:r w:rsidRPr="00235817">
              <w:t>станция управления СУЗ</w:t>
            </w:r>
          </w:p>
        </w:tc>
        <w:tc>
          <w:tcPr>
            <w:tcW w:w="992" w:type="dxa"/>
          </w:tcPr>
          <w:p w14:paraId="28808423" w14:textId="4B33E50C" w:rsidR="00F5058E" w:rsidRPr="00235817" w:rsidRDefault="00F5058E" w:rsidP="00D97D53">
            <w:pPr>
              <w:jc w:val="center"/>
            </w:pPr>
            <w:proofErr w:type="spellStart"/>
            <w:r w:rsidRPr="00235817">
              <w:t>шт</w:t>
            </w:r>
            <w:proofErr w:type="spellEnd"/>
          </w:p>
        </w:tc>
        <w:tc>
          <w:tcPr>
            <w:tcW w:w="1134" w:type="dxa"/>
          </w:tcPr>
          <w:p w14:paraId="6559F1E1" w14:textId="20E6CEF5" w:rsidR="00F5058E" w:rsidRPr="00235817" w:rsidRDefault="00F5058E" w:rsidP="00D97D53">
            <w:pPr>
              <w:jc w:val="center"/>
            </w:pPr>
            <w:r w:rsidRPr="00235817">
              <w:t>1</w:t>
            </w:r>
          </w:p>
        </w:tc>
      </w:tr>
    </w:tbl>
    <w:p w14:paraId="24D3E182" w14:textId="77777777" w:rsidR="0086492B" w:rsidRPr="00235817" w:rsidRDefault="0086492B" w:rsidP="0086492B">
      <w:pPr>
        <w:rPr>
          <w:b/>
          <w:sz w:val="28"/>
          <w:szCs w:val="28"/>
        </w:rPr>
        <w:sectPr w:rsidR="0086492B" w:rsidRPr="00235817" w:rsidSect="00F105AC">
          <w:pgSz w:w="11906" w:h="16838"/>
          <w:pgMar w:top="709" w:right="851" w:bottom="709" w:left="1701" w:header="709" w:footer="709" w:gutter="0"/>
          <w:cols w:space="720"/>
        </w:sectPr>
      </w:pPr>
    </w:p>
    <w:p w14:paraId="6F7EFF7B" w14:textId="77777777" w:rsidR="0086492B" w:rsidRPr="00235817" w:rsidRDefault="0086492B" w:rsidP="0086492B">
      <w:pPr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lastRenderedPageBreak/>
        <w:t>Приложение 3</w:t>
      </w:r>
    </w:p>
    <w:p w14:paraId="761C07EB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к муниципальной программе «Обеспечение</w:t>
      </w:r>
    </w:p>
    <w:p w14:paraId="2C68B47D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устойчивого водоснабжения населенных</w:t>
      </w:r>
    </w:p>
    <w:p w14:paraId="47E0EB76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пунктов Преображенского муниципального</w:t>
      </w:r>
    </w:p>
    <w:p w14:paraId="1AB5F5B8" w14:textId="77777777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образования Пугачевского муниципального</w:t>
      </w:r>
    </w:p>
    <w:p w14:paraId="51A0643E" w14:textId="35F1A82E" w:rsidR="0086492B" w:rsidRPr="00235817" w:rsidRDefault="0086492B" w:rsidP="0086492B">
      <w:pPr>
        <w:pStyle w:val="a3"/>
        <w:ind w:firstLine="3828"/>
        <w:rPr>
          <w:sz w:val="28"/>
          <w:szCs w:val="28"/>
        </w:rPr>
      </w:pPr>
      <w:r w:rsidRPr="00235817">
        <w:rPr>
          <w:sz w:val="28"/>
          <w:szCs w:val="28"/>
        </w:rPr>
        <w:t>района Саратовской области на 202</w:t>
      </w:r>
      <w:r w:rsidR="0040121B" w:rsidRPr="00235817">
        <w:rPr>
          <w:sz w:val="28"/>
          <w:szCs w:val="28"/>
        </w:rPr>
        <w:t>4</w:t>
      </w:r>
      <w:r w:rsidRPr="00235817">
        <w:rPr>
          <w:sz w:val="28"/>
          <w:szCs w:val="28"/>
        </w:rPr>
        <w:t>год»</w:t>
      </w:r>
    </w:p>
    <w:p w14:paraId="1132748B" w14:textId="77777777" w:rsidR="0086492B" w:rsidRPr="00235817" w:rsidRDefault="0086492B" w:rsidP="0086492B">
      <w:pPr>
        <w:pStyle w:val="a3"/>
        <w:ind w:firstLine="3828"/>
        <w:rPr>
          <w:sz w:val="16"/>
          <w:szCs w:val="16"/>
        </w:rPr>
      </w:pPr>
    </w:p>
    <w:p w14:paraId="57ADC00D" w14:textId="77777777" w:rsidR="0086492B" w:rsidRPr="00235817" w:rsidRDefault="0086492B" w:rsidP="0086492B">
      <w:pPr>
        <w:pStyle w:val="a3"/>
        <w:ind w:firstLine="851"/>
        <w:jc w:val="center"/>
        <w:rPr>
          <w:b/>
        </w:rPr>
      </w:pPr>
      <w:r w:rsidRPr="00235817">
        <w:rPr>
          <w:b/>
        </w:rPr>
        <w:t>Программные мероприятия и объемы финансирования</w:t>
      </w:r>
    </w:p>
    <w:p w14:paraId="3FAD9E78" w14:textId="77777777" w:rsidR="0086492B" w:rsidRPr="00235817" w:rsidRDefault="0086492B" w:rsidP="0086492B">
      <w:pPr>
        <w:pStyle w:val="a3"/>
        <w:ind w:firstLine="851"/>
        <w:jc w:val="center"/>
        <w:rPr>
          <w:b/>
        </w:rPr>
      </w:pPr>
    </w:p>
    <w:p w14:paraId="02A54314" w14:textId="77777777" w:rsidR="0086492B" w:rsidRPr="00235817" w:rsidRDefault="0086492B" w:rsidP="0086492B">
      <w:pPr>
        <w:autoSpaceDE w:val="0"/>
        <w:autoSpaceDN w:val="0"/>
        <w:adjustRightInd w:val="0"/>
        <w:rPr>
          <w:bCs/>
        </w:rPr>
      </w:pPr>
      <w:r w:rsidRPr="00235817">
        <w:rPr>
          <w:bCs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2126"/>
        <w:gridCol w:w="2126"/>
      </w:tblGrid>
      <w:tr w:rsidR="00B472BF" w:rsidRPr="00235817" w14:paraId="129E02C9" w14:textId="77777777" w:rsidTr="00B472BF">
        <w:trPr>
          <w:trHeight w:val="915"/>
        </w:trPr>
        <w:tc>
          <w:tcPr>
            <w:tcW w:w="2269" w:type="dxa"/>
            <w:vMerge w:val="restart"/>
          </w:tcPr>
          <w:p w14:paraId="215B10DA" w14:textId="4AB00D24" w:rsidR="00B472BF" w:rsidRPr="00235817" w:rsidRDefault="00B472BF" w:rsidP="00B472BF">
            <w:pPr>
              <w:jc w:val="center"/>
            </w:pPr>
            <w:r w:rsidRPr="00235817">
              <w:rPr>
                <w:bCs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984" w:type="dxa"/>
            <w:vMerge w:val="restart"/>
          </w:tcPr>
          <w:p w14:paraId="7D9A0346" w14:textId="47DA6B81" w:rsidR="00B472BF" w:rsidRPr="00235817" w:rsidRDefault="00B472BF" w:rsidP="00B472BF">
            <w:pPr>
              <w:jc w:val="center"/>
            </w:pPr>
            <w:r w:rsidRPr="00235817">
              <w:t>Наименование программного мероприятия</w:t>
            </w:r>
          </w:p>
          <w:p w14:paraId="190B15CF" w14:textId="2E378B44" w:rsidR="00B472BF" w:rsidRPr="00235817" w:rsidRDefault="00B472BF" w:rsidP="00D97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505AE0" w14:textId="7650908E" w:rsidR="00B472BF" w:rsidRPr="00235817" w:rsidRDefault="00B472BF" w:rsidP="00D97D5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5817">
              <w:t>Объемы финансирования на 2024 год</w:t>
            </w:r>
          </w:p>
          <w:p w14:paraId="7ABB2873" w14:textId="77777777" w:rsidR="00B472BF" w:rsidRPr="00235817" w:rsidRDefault="00B472BF" w:rsidP="00D97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68795AD1" w14:textId="77777777" w:rsidR="00B472BF" w:rsidRPr="00235817" w:rsidRDefault="00B472BF" w:rsidP="00D97D53">
            <w:pPr>
              <w:jc w:val="center"/>
            </w:pPr>
            <w:r w:rsidRPr="00235817">
              <w:t>Источники финансирования</w:t>
            </w:r>
          </w:p>
        </w:tc>
      </w:tr>
      <w:tr w:rsidR="00B472BF" w:rsidRPr="00235817" w14:paraId="32A46C49" w14:textId="77777777" w:rsidTr="00B472BF">
        <w:trPr>
          <w:trHeight w:val="726"/>
        </w:trPr>
        <w:tc>
          <w:tcPr>
            <w:tcW w:w="2269" w:type="dxa"/>
            <w:vMerge/>
          </w:tcPr>
          <w:p w14:paraId="1449929D" w14:textId="77777777" w:rsidR="00B472BF" w:rsidRPr="00235817" w:rsidRDefault="00B472BF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14:paraId="52DD90FD" w14:textId="3DA23EA2" w:rsidR="00B472BF" w:rsidRPr="00235817" w:rsidRDefault="00B472BF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19102E0D" w14:textId="77777777" w:rsidR="00B472BF" w:rsidRPr="00235817" w:rsidRDefault="00B472BF" w:rsidP="00D97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14:paraId="10D3FE40" w14:textId="77777777" w:rsidR="00B472BF" w:rsidRPr="00235817" w:rsidRDefault="00B472BF" w:rsidP="00D97D53">
            <w:pPr>
              <w:pStyle w:val="a3"/>
              <w:jc w:val="center"/>
            </w:pPr>
            <w:r w:rsidRPr="00235817">
              <w:t>Бюджет</w:t>
            </w:r>
          </w:p>
          <w:p w14:paraId="2FCD9586" w14:textId="77777777" w:rsidR="00B472BF" w:rsidRPr="00235817" w:rsidRDefault="00B472BF" w:rsidP="00D97D53">
            <w:pPr>
              <w:pStyle w:val="a3"/>
              <w:jc w:val="center"/>
            </w:pPr>
            <w:r w:rsidRPr="00235817">
              <w:t>Преображенского муниципального образования (</w:t>
            </w:r>
            <w:proofErr w:type="spellStart"/>
            <w:r w:rsidRPr="00235817">
              <w:t>прогнозно</w:t>
            </w:r>
            <w:proofErr w:type="spellEnd"/>
            <w:r w:rsidRPr="00235817">
              <w:t>)</w:t>
            </w:r>
          </w:p>
        </w:tc>
        <w:tc>
          <w:tcPr>
            <w:tcW w:w="2126" w:type="dxa"/>
          </w:tcPr>
          <w:p w14:paraId="5074F9EA" w14:textId="7252C1C3" w:rsidR="00B472BF" w:rsidRPr="00235817" w:rsidRDefault="00B472BF" w:rsidP="00D97D53">
            <w:pPr>
              <w:pStyle w:val="a3"/>
              <w:jc w:val="center"/>
            </w:pPr>
            <w:r w:rsidRPr="00235817">
              <w:rPr>
                <w:sz w:val="22"/>
                <w:szCs w:val="22"/>
              </w:rPr>
              <w:t xml:space="preserve">Областной бюджет </w:t>
            </w:r>
            <w:r w:rsidRPr="00235817">
              <w:t>(</w:t>
            </w:r>
            <w:proofErr w:type="spellStart"/>
            <w:r w:rsidRPr="00235817">
              <w:t>прогнозно</w:t>
            </w:r>
            <w:proofErr w:type="spellEnd"/>
            <w:r w:rsidRPr="00235817">
              <w:t>)</w:t>
            </w:r>
          </w:p>
        </w:tc>
      </w:tr>
      <w:tr w:rsidR="00B472BF" w:rsidRPr="00235817" w14:paraId="14AA2272" w14:textId="77777777" w:rsidTr="00B472BF">
        <w:trPr>
          <w:trHeight w:val="1406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14:paraId="05114027" w14:textId="014BC526" w:rsidR="00B472BF" w:rsidRPr="00235817" w:rsidRDefault="00B472BF" w:rsidP="00D97D53">
            <w:pPr>
              <w:autoSpaceDE w:val="0"/>
              <w:autoSpaceDN w:val="0"/>
              <w:adjustRightInd w:val="0"/>
            </w:pPr>
            <w:r w:rsidRPr="00235817">
              <w:rPr>
                <w:bCs/>
              </w:rPr>
              <w:t>Преображенское муниципальное образование Пугачевского муниципального района Саратовской области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8DB0409" w14:textId="658A48A1" w:rsidR="00B472BF" w:rsidRPr="00235817" w:rsidRDefault="00B472BF" w:rsidP="00D97D53">
            <w:pPr>
              <w:autoSpaceDE w:val="0"/>
              <w:autoSpaceDN w:val="0"/>
              <w:adjustRightInd w:val="0"/>
              <w:rPr>
                <w:bCs/>
              </w:rPr>
            </w:pPr>
            <w:r w:rsidRPr="00235817">
              <w:t xml:space="preserve">Ремонт водопроводной </w:t>
            </w:r>
            <w:proofErr w:type="gramStart"/>
            <w:r w:rsidRPr="00235817">
              <w:t>сети  с.</w:t>
            </w:r>
            <w:proofErr w:type="gramEnd"/>
            <w:r w:rsidRPr="00235817">
              <w:t xml:space="preserve"> Большая Таволожка ул. Мира</w:t>
            </w:r>
          </w:p>
        </w:tc>
        <w:tc>
          <w:tcPr>
            <w:tcW w:w="1276" w:type="dxa"/>
            <w:vAlign w:val="center"/>
          </w:tcPr>
          <w:p w14:paraId="3536AD1B" w14:textId="1398240E" w:rsidR="00B472BF" w:rsidRPr="00235817" w:rsidRDefault="00B472BF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5817">
              <w:rPr>
                <w:bCs/>
              </w:rPr>
              <w:t>5 0</w:t>
            </w:r>
            <w:r w:rsidR="00520709" w:rsidRPr="00235817">
              <w:rPr>
                <w:bCs/>
              </w:rPr>
              <w:t>10</w:t>
            </w:r>
            <w:r w:rsidRPr="00235817">
              <w:rPr>
                <w:bCs/>
              </w:rPr>
              <w:t>,</w:t>
            </w:r>
            <w:r w:rsidR="00520709" w:rsidRPr="00235817">
              <w:rPr>
                <w:bCs/>
              </w:rPr>
              <w:t>8</w:t>
            </w:r>
          </w:p>
        </w:tc>
        <w:tc>
          <w:tcPr>
            <w:tcW w:w="2126" w:type="dxa"/>
            <w:vAlign w:val="center"/>
          </w:tcPr>
          <w:p w14:paraId="2702851D" w14:textId="1F492FD4" w:rsidR="00B472BF" w:rsidRPr="00235817" w:rsidRDefault="00203F97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5817">
              <w:rPr>
                <w:bCs/>
              </w:rPr>
              <w:t>0,0</w:t>
            </w:r>
          </w:p>
        </w:tc>
        <w:tc>
          <w:tcPr>
            <w:tcW w:w="2126" w:type="dxa"/>
            <w:vAlign w:val="center"/>
          </w:tcPr>
          <w:p w14:paraId="32F24E14" w14:textId="2CD0C458" w:rsidR="00B472BF" w:rsidRPr="00235817" w:rsidRDefault="00520709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5817">
              <w:rPr>
                <w:bCs/>
              </w:rPr>
              <w:t>5 010,8</w:t>
            </w:r>
          </w:p>
        </w:tc>
      </w:tr>
      <w:tr w:rsidR="00B472BF" w:rsidRPr="00593693" w14:paraId="7CA2C6F1" w14:textId="77777777" w:rsidTr="00B472BF">
        <w:trPr>
          <w:trHeight w:val="1406"/>
        </w:trPr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2AE28283" w14:textId="77777777" w:rsidR="00B472BF" w:rsidRPr="00235817" w:rsidRDefault="00B472BF" w:rsidP="00D97D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B5A372" w14:textId="0AF4BD3C" w:rsidR="00B472BF" w:rsidRPr="00235817" w:rsidRDefault="00B472BF" w:rsidP="00D97D53">
            <w:pPr>
              <w:autoSpaceDE w:val="0"/>
              <w:autoSpaceDN w:val="0"/>
              <w:adjustRightInd w:val="0"/>
            </w:pPr>
            <w:r w:rsidRPr="00235817">
              <w:t>Ремонт водозаборной скважины с. Б. Таволожка</w:t>
            </w:r>
          </w:p>
        </w:tc>
        <w:tc>
          <w:tcPr>
            <w:tcW w:w="1276" w:type="dxa"/>
            <w:vAlign w:val="center"/>
          </w:tcPr>
          <w:p w14:paraId="294C2DAC" w14:textId="52701FA1" w:rsidR="00B472BF" w:rsidRPr="00235817" w:rsidRDefault="00B472BF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5817">
              <w:rPr>
                <w:bCs/>
              </w:rPr>
              <w:t>1</w:t>
            </w:r>
            <w:r w:rsidR="00520709" w:rsidRPr="00235817">
              <w:rPr>
                <w:bCs/>
              </w:rPr>
              <w:t> 198,0</w:t>
            </w:r>
          </w:p>
        </w:tc>
        <w:tc>
          <w:tcPr>
            <w:tcW w:w="2126" w:type="dxa"/>
            <w:vAlign w:val="center"/>
          </w:tcPr>
          <w:p w14:paraId="6A80F07B" w14:textId="58BE12F3" w:rsidR="00B472BF" w:rsidRPr="00235817" w:rsidRDefault="00203F97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5817">
              <w:rPr>
                <w:bCs/>
              </w:rPr>
              <w:t>0,0</w:t>
            </w:r>
          </w:p>
        </w:tc>
        <w:tc>
          <w:tcPr>
            <w:tcW w:w="2126" w:type="dxa"/>
            <w:vAlign w:val="center"/>
          </w:tcPr>
          <w:p w14:paraId="6F968615" w14:textId="23748C2B" w:rsidR="00B472BF" w:rsidRPr="00235817" w:rsidRDefault="00520709" w:rsidP="00D97D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5817">
              <w:rPr>
                <w:bCs/>
              </w:rPr>
              <w:t>1 1 98,0</w:t>
            </w:r>
          </w:p>
        </w:tc>
      </w:tr>
    </w:tbl>
    <w:p w14:paraId="5DF82656" w14:textId="77777777" w:rsidR="0086492B" w:rsidRPr="00593693" w:rsidRDefault="0086492B" w:rsidP="0086492B">
      <w:pPr>
        <w:autoSpaceDE w:val="0"/>
        <w:autoSpaceDN w:val="0"/>
        <w:adjustRightInd w:val="0"/>
        <w:jc w:val="right"/>
      </w:pPr>
    </w:p>
    <w:p w14:paraId="13E3908E" w14:textId="77777777" w:rsidR="0086492B" w:rsidRPr="00593693" w:rsidRDefault="0086492B" w:rsidP="0086492B">
      <w:pPr>
        <w:pStyle w:val="a3"/>
        <w:ind w:firstLine="851"/>
        <w:jc w:val="center"/>
        <w:rPr>
          <w:b/>
        </w:rPr>
      </w:pPr>
    </w:p>
    <w:p w14:paraId="1C2D4CDD" w14:textId="77777777" w:rsidR="0086492B" w:rsidRPr="00593693" w:rsidRDefault="0086492B" w:rsidP="0086492B">
      <w:pPr>
        <w:pStyle w:val="a3"/>
        <w:rPr>
          <w:sz w:val="16"/>
          <w:szCs w:val="16"/>
        </w:rPr>
      </w:pPr>
    </w:p>
    <w:p w14:paraId="3C3EDDE3" w14:textId="77777777" w:rsidR="0086492B" w:rsidRDefault="0086492B"/>
    <w:sectPr w:rsidR="0086492B" w:rsidSect="00F105AC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347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B6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326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B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69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FCE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EE5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AE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BC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4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E4F51"/>
    <w:multiLevelType w:val="hybridMultilevel"/>
    <w:tmpl w:val="644E8E06"/>
    <w:lvl w:ilvl="0" w:tplc="04EC2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9133381">
    <w:abstractNumId w:val="10"/>
  </w:num>
  <w:num w:numId="2" w16cid:durableId="701705074">
    <w:abstractNumId w:val="9"/>
  </w:num>
  <w:num w:numId="3" w16cid:durableId="2137019922">
    <w:abstractNumId w:val="7"/>
  </w:num>
  <w:num w:numId="4" w16cid:durableId="927546001">
    <w:abstractNumId w:val="6"/>
  </w:num>
  <w:num w:numId="5" w16cid:durableId="422839807">
    <w:abstractNumId w:val="5"/>
  </w:num>
  <w:num w:numId="6" w16cid:durableId="845051557">
    <w:abstractNumId w:val="4"/>
  </w:num>
  <w:num w:numId="7" w16cid:durableId="1970554686">
    <w:abstractNumId w:val="8"/>
  </w:num>
  <w:num w:numId="8" w16cid:durableId="1775200685">
    <w:abstractNumId w:val="3"/>
  </w:num>
  <w:num w:numId="9" w16cid:durableId="1358579361">
    <w:abstractNumId w:val="2"/>
  </w:num>
  <w:num w:numId="10" w16cid:durableId="1125663548">
    <w:abstractNumId w:val="1"/>
  </w:num>
  <w:num w:numId="11" w16cid:durableId="60491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2B"/>
    <w:rsid w:val="00203F97"/>
    <w:rsid w:val="00235817"/>
    <w:rsid w:val="003A06A1"/>
    <w:rsid w:val="003A4A3B"/>
    <w:rsid w:val="003C4A33"/>
    <w:rsid w:val="0040121B"/>
    <w:rsid w:val="00440C15"/>
    <w:rsid w:val="004571C4"/>
    <w:rsid w:val="00467D64"/>
    <w:rsid w:val="00520709"/>
    <w:rsid w:val="0057442A"/>
    <w:rsid w:val="006C7035"/>
    <w:rsid w:val="0074390E"/>
    <w:rsid w:val="0086492B"/>
    <w:rsid w:val="009C5A32"/>
    <w:rsid w:val="00B472BF"/>
    <w:rsid w:val="00B53B82"/>
    <w:rsid w:val="00BE313C"/>
    <w:rsid w:val="00D56846"/>
    <w:rsid w:val="00DA5FE4"/>
    <w:rsid w:val="00DD70DA"/>
    <w:rsid w:val="00EC2D46"/>
    <w:rsid w:val="00F105AC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C0616"/>
  <w15:chartTrackingRefBased/>
  <w15:docId w15:val="{676D1AFC-7B2F-4213-A9F6-391E4C1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6492B"/>
    <w:pPr>
      <w:keepNext/>
      <w:outlineLvl w:val="0"/>
    </w:pPr>
    <w:rPr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649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92B"/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6492B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ru-RU"/>
      <w14:ligatures w14:val="none"/>
    </w:rPr>
  </w:style>
  <w:style w:type="paragraph" w:styleId="a3">
    <w:name w:val="No Spacing"/>
    <w:link w:val="a4"/>
    <w:qFormat/>
    <w:rsid w:val="008649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semiHidden/>
    <w:rsid w:val="00864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92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-3">
    <w:name w:val="Table Web 3"/>
    <w:basedOn w:val="a1"/>
    <w:rsid w:val="0086492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Без интервала Знак"/>
    <w:link w:val="a3"/>
    <w:rsid w:val="0086492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8649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7">
    <w:name w:val="header"/>
    <w:basedOn w:val="a"/>
    <w:link w:val="a8"/>
    <w:uiPriority w:val="99"/>
    <w:semiHidden/>
    <w:unhideWhenUsed/>
    <w:rsid w:val="00864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92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footer"/>
    <w:basedOn w:val="a"/>
    <w:link w:val="aa"/>
    <w:uiPriority w:val="99"/>
    <w:semiHidden/>
    <w:unhideWhenUsed/>
    <w:rsid w:val="00864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92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b">
    <w:name w:val="Table Grid"/>
    <w:basedOn w:val="a1"/>
    <w:uiPriority w:val="59"/>
    <w:rsid w:val="0086492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документа"/>
    <w:basedOn w:val="a"/>
    <w:rsid w:val="0086492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11</cp:revision>
  <cp:lastPrinted>2024-01-26T11:21:00Z</cp:lastPrinted>
  <dcterms:created xsi:type="dcterms:W3CDTF">2024-01-16T04:21:00Z</dcterms:created>
  <dcterms:modified xsi:type="dcterms:W3CDTF">2024-01-26T11:22:00Z</dcterms:modified>
</cp:coreProperties>
</file>